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388" w:rsidRDefault="00966388"/>
    <w:p w:rsidR="00874761" w:rsidRDefault="00966388" w:rsidP="00874761">
      <w:pPr>
        <w:pStyle w:val="Heading1"/>
        <w:jc w:val="center"/>
        <w:rPr>
          <w:b/>
          <w:sz w:val="24"/>
          <w:szCs w:val="24"/>
        </w:rPr>
      </w:pPr>
      <w:r w:rsidRPr="00874761">
        <w:rPr>
          <w:b/>
          <w:sz w:val="24"/>
          <w:szCs w:val="24"/>
        </w:rPr>
        <w:t xml:space="preserve">   Valencia</w:t>
      </w:r>
      <w:r w:rsidR="00874761" w:rsidRPr="00874761">
        <w:rPr>
          <w:b/>
          <w:sz w:val="24"/>
          <w:szCs w:val="24"/>
        </w:rPr>
        <w:t xml:space="preserve"> </w:t>
      </w:r>
      <w:r w:rsidRPr="00874761">
        <w:rPr>
          <w:b/>
          <w:sz w:val="24"/>
          <w:szCs w:val="24"/>
        </w:rPr>
        <w:t>College</w:t>
      </w:r>
    </w:p>
    <w:p w:rsidR="00966388" w:rsidRPr="00D47683" w:rsidRDefault="00966388" w:rsidP="00D47683">
      <w:pPr>
        <w:pStyle w:val="Heading1"/>
        <w:jc w:val="center"/>
        <w:rPr>
          <w:b/>
          <w:sz w:val="24"/>
          <w:szCs w:val="24"/>
        </w:rPr>
      </w:pPr>
      <w:r w:rsidRPr="00874761">
        <w:rPr>
          <w:b/>
          <w:sz w:val="24"/>
          <w:szCs w:val="24"/>
        </w:rPr>
        <w:t>QUANTITY</w:t>
      </w:r>
      <w:r w:rsidR="00874761">
        <w:rPr>
          <w:b/>
          <w:sz w:val="24"/>
          <w:szCs w:val="24"/>
        </w:rPr>
        <w:t xml:space="preserve"> </w:t>
      </w:r>
      <w:r w:rsidR="00D06DDE" w:rsidRPr="00C60163">
        <w:rPr>
          <w:b/>
          <w:sz w:val="24"/>
          <w:szCs w:val="24"/>
        </w:rPr>
        <w:t xml:space="preserve">FOOD </w:t>
      </w:r>
      <w:r w:rsidR="00874761" w:rsidRPr="00C60163">
        <w:rPr>
          <w:b/>
          <w:sz w:val="24"/>
          <w:szCs w:val="24"/>
        </w:rPr>
        <w:t>PRODUCTION I</w:t>
      </w:r>
      <w:r w:rsidR="00874761">
        <w:rPr>
          <w:sz w:val="24"/>
          <w:szCs w:val="24"/>
        </w:rPr>
        <w:t xml:space="preserve"> </w:t>
      </w:r>
      <w:r w:rsidRPr="00874761">
        <w:rPr>
          <w:sz w:val="24"/>
          <w:szCs w:val="24"/>
        </w:rPr>
        <w:t xml:space="preserve">   </w:t>
      </w:r>
      <w:r w:rsidR="00C55485" w:rsidRPr="00211CF0">
        <w:rPr>
          <w:b/>
          <w:sz w:val="24"/>
          <w:szCs w:val="24"/>
        </w:rPr>
        <w:t>FSS 1203C</w:t>
      </w:r>
      <w:r w:rsidR="00E15461">
        <w:rPr>
          <w:b/>
          <w:sz w:val="24"/>
          <w:szCs w:val="24"/>
        </w:rPr>
        <w:t xml:space="preserve"> – </w:t>
      </w:r>
      <w:r w:rsidR="00F62C7A">
        <w:rPr>
          <w:b/>
          <w:sz w:val="24"/>
          <w:szCs w:val="24"/>
        </w:rPr>
        <w:t>20349 (20222</w:t>
      </w:r>
      <w:r w:rsidR="00E15461">
        <w:rPr>
          <w:b/>
          <w:sz w:val="24"/>
          <w:szCs w:val="24"/>
        </w:rPr>
        <w:t>0)</w:t>
      </w:r>
    </w:p>
    <w:tbl>
      <w:tblPr>
        <w:tblpPr w:leftFromText="180" w:rightFromText="180" w:vertAnchor="text" w:horzAnchor="margin" w:tblpY="187"/>
        <w:tblW w:w="1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0"/>
        <w:gridCol w:w="9033"/>
      </w:tblGrid>
      <w:tr w:rsidR="002855C2" w:rsidRPr="00876356" w:rsidTr="002855C2">
        <w:trPr>
          <w:trHeight w:val="270"/>
        </w:trPr>
        <w:tc>
          <w:tcPr>
            <w:tcW w:w="2150" w:type="dxa"/>
          </w:tcPr>
          <w:p w:rsidR="002855C2" w:rsidRPr="00876356" w:rsidRDefault="002855C2" w:rsidP="002855C2">
            <w:pPr>
              <w:pStyle w:val="Heading2"/>
              <w:rPr>
                <w:sz w:val="24"/>
                <w:szCs w:val="24"/>
              </w:rPr>
            </w:pPr>
            <w:r w:rsidRPr="00876356">
              <w:rPr>
                <w:sz w:val="24"/>
                <w:szCs w:val="24"/>
              </w:rPr>
              <w:t>Term /Year</w:t>
            </w:r>
          </w:p>
        </w:tc>
        <w:tc>
          <w:tcPr>
            <w:tcW w:w="9033" w:type="dxa"/>
          </w:tcPr>
          <w:p w:rsidR="002855C2" w:rsidRPr="00CC015F" w:rsidRDefault="00F62C7A" w:rsidP="00F62C7A">
            <w:r>
              <w:t>Spring</w:t>
            </w:r>
            <w:r w:rsidR="00BC636F">
              <w:t xml:space="preserve"> Semeste</w:t>
            </w:r>
            <w:r w:rsidR="00D47683">
              <w:t>r</w:t>
            </w:r>
            <w:r>
              <w:t xml:space="preserve"> 2022</w:t>
            </w:r>
            <w:r w:rsidR="00E15461">
              <w:t xml:space="preserve"> - FSS1203C (</w:t>
            </w:r>
            <w:r>
              <w:t>20349 - 20222</w:t>
            </w:r>
            <w:r w:rsidR="00E15461">
              <w:t>0</w:t>
            </w:r>
            <w:r w:rsidR="00D47683">
              <w:t>)</w:t>
            </w:r>
          </w:p>
        </w:tc>
      </w:tr>
      <w:tr w:rsidR="002855C2" w:rsidRPr="00876356" w:rsidTr="002855C2">
        <w:trPr>
          <w:trHeight w:val="270"/>
        </w:trPr>
        <w:tc>
          <w:tcPr>
            <w:tcW w:w="2150" w:type="dxa"/>
          </w:tcPr>
          <w:p w:rsidR="002855C2" w:rsidRPr="00876356" w:rsidRDefault="002855C2" w:rsidP="002855C2">
            <w:pPr>
              <w:pStyle w:val="Heading2"/>
              <w:rPr>
                <w:sz w:val="24"/>
                <w:szCs w:val="24"/>
              </w:rPr>
            </w:pPr>
            <w:r w:rsidRPr="00876356">
              <w:rPr>
                <w:sz w:val="24"/>
                <w:szCs w:val="24"/>
              </w:rPr>
              <w:t>Professor</w:t>
            </w:r>
          </w:p>
        </w:tc>
        <w:tc>
          <w:tcPr>
            <w:tcW w:w="9033" w:type="dxa"/>
          </w:tcPr>
          <w:p w:rsidR="002855C2" w:rsidRPr="00CC015F" w:rsidRDefault="002855C2" w:rsidP="002855C2">
            <w:r>
              <w:t>Ken League</w:t>
            </w:r>
          </w:p>
        </w:tc>
      </w:tr>
      <w:tr w:rsidR="002855C2" w:rsidRPr="00876356" w:rsidTr="002855C2">
        <w:trPr>
          <w:trHeight w:val="270"/>
        </w:trPr>
        <w:tc>
          <w:tcPr>
            <w:tcW w:w="2150" w:type="dxa"/>
          </w:tcPr>
          <w:p w:rsidR="002855C2" w:rsidRPr="00876356" w:rsidRDefault="002855C2" w:rsidP="002855C2">
            <w:pPr>
              <w:pStyle w:val="Heading2"/>
              <w:rPr>
                <w:sz w:val="24"/>
                <w:szCs w:val="24"/>
              </w:rPr>
            </w:pPr>
            <w:r w:rsidRPr="00876356">
              <w:rPr>
                <w:sz w:val="24"/>
                <w:szCs w:val="24"/>
              </w:rPr>
              <w:t>Building/Classroom</w:t>
            </w:r>
          </w:p>
        </w:tc>
        <w:tc>
          <w:tcPr>
            <w:tcW w:w="9033" w:type="dxa"/>
          </w:tcPr>
          <w:p w:rsidR="002855C2" w:rsidRPr="00CC015F" w:rsidRDefault="001B1255" w:rsidP="002855C2">
            <w:r>
              <w:t xml:space="preserve">Downtown UCF Campus UWCV </w:t>
            </w:r>
            <w:proofErr w:type="spellStart"/>
            <w:r>
              <w:t>Bldg</w:t>
            </w:r>
            <w:proofErr w:type="spellEnd"/>
            <w:r>
              <w:t xml:space="preserve"> Room 436 A (corner of N Terry Avenue and W. Livingston Street)</w:t>
            </w:r>
          </w:p>
        </w:tc>
      </w:tr>
      <w:tr w:rsidR="002855C2" w:rsidRPr="00876356" w:rsidTr="002855C2">
        <w:trPr>
          <w:trHeight w:val="270"/>
        </w:trPr>
        <w:tc>
          <w:tcPr>
            <w:tcW w:w="2150" w:type="dxa"/>
          </w:tcPr>
          <w:p w:rsidR="002855C2" w:rsidRPr="00876356" w:rsidRDefault="002855C2" w:rsidP="002855C2">
            <w:pPr>
              <w:pStyle w:val="Heading2"/>
              <w:rPr>
                <w:sz w:val="24"/>
                <w:szCs w:val="24"/>
              </w:rPr>
            </w:pPr>
            <w:r w:rsidRPr="00876356">
              <w:rPr>
                <w:sz w:val="24"/>
                <w:szCs w:val="24"/>
              </w:rPr>
              <w:t>Meeting day/Time</w:t>
            </w:r>
          </w:p>
        </w:tc>
        <w:tc>
          <w:tcPr>
            <w:tcW w:w="9033" w:type="dxa"/>
          </w:tcPr>
          <w:p w:rsidR="002855C2" w:rsidRPr="00CC015F" w:rsidRDefault="001B1255" w:rsidP="009C5B50">
            <w:r>
              <w:t xml:space="preserve">Monday’s </w:t>
            </w:r>
            <w:r w:rsidR="00211CF0">
              <w:t>2:00</w:t>
            </w:r>
            <w:r>
              <w:t xml:space="preserve"> PM</w:t>
            </w:r>
            <w:r w:rsidR="00211CF0">
              <w:t xml:space="preserve"> – </w:t>
            </w:r>
            <w:r w:rsidR="009C5B50">
              <w:t>7:50</w:t>
            </w:r>
            <w:r w:rsidR="00211CF0">
              <w:t xml:space="preserve"> PM</w:t>
            </w:r>
          </w:p>
        </w:tc>
      </w:tr>
      <w:tr w:rsidR="002855C2" w:rsidRPr="00876356" w:rsidTr="002855C2">
        <w:trPr>
          <w:trHeight w:val="270"/>
        </w:trPr>
        <w:tc>
          <w:tcPr>
            <w:tcW w:w="2150" w:type="dxa"/>
          </w:tcPr>
          <w:p w:rsidR="002855C2" w:rsidRPr="00876356" w:rsidRDefault="002855C2" w:rsidP="002855C2">
            <w:pPr>
              <w:pStyle w:val="Heading2"/>
              <w:rPr>
                <w:sz w:val="24"/>
                <w:szCs w:val="24"/>
              </w:rPr>
            </w:pPr>
            <w:r w:rsidRPr="00876356">
              <w:rPr>
                <w:sz w:val="24"/>
                <w:szCs w:val="24"/>
              </w:rPr>
              <w:t>Email</w:t>
            </w:r>
          </w:p>
        </w:tc>
        <w:tc>
          <w:tcPr>
            <w:tcW w:w="9033" w:type="dxa"/>
          </w:tcPr>
          <w:p w:rsidR="002855C2" w:rsidRPr="00CC015F" w:rsidRDefault="00F355B3" w:rsidP="002D5F87">
            <w:hyperlink r:id="rId8" w:history="1">
              <w:r w:rsidR="002855C2" w:rsidRPr="0046365C">
                <w:rPr>
                  <w:rStyle w:val="Hyperlink"/>
                </w:rPr>
                <w:t>KLeague@Valenciacollege.edu</w:t>
              </w:r>
            </w:hyperlink>
            <w:r w:rsidR="002855C2">
              <w:t xml:space="preserve"> </w:t>
            </w:r>
          </w:p>
        </w:tc>
      </w:tr>
      <w:tr w:rsidR="002855C2" w:rsidRPr="00876356" w:rsidTr="002855C2">
        <w:trPr>
          <w:trHeight w:val="285"/>
        </w:trPr>
        <w:tc>
          <w:tcPr>
            <w:tcW w:w="2150" w:type="dxa"/>
          </w:tcPr>
          <w:p w:rsidR="002855C2" w:rsidRPr="00876356" w:rsidRDefault="002855C2" w:rsidP="002855C2">
            <w:pPr>
              <w:pStyle w:val="Heading2"/>
              <w:rPr>
                <w:sz w:val="24"/>
                <w:szCs w:val="24"/>
              </w:rPr>
            </w:pPr>
            <w:r w:rsidRPr="00876356">
              <w:rPr>
                <w:sz w:val="24"/>
                <w:szCs w:val="24"/>
              </w:rPr>
              <w:t>Contact Phone</w:t>
            </w:r>
          </w:p>
        </w:tc>
        <w:tc>
          <w:tcPr>
            <w:tcW w:w="9033" w:type="dxa"/>
          </w:tcPr>
          <w:p w:rsidR="002855C2" w:rsidRPr="00CC015F" w:rsidRDefault="002855C2" w:rsidP="002855C2">
            <w:r>
              <w:t>321-229-9669</w:t>
            </w:r>
          </w:p>
        </w:tc>
      </w:tr>
      <w:tr w:rsidR="002855C2" w:rsidRPr="00876356" w:rsidTr="002855C2">
        <w:trPr>
          <w:trHeight w:val="270"/>
        </w:trPr>
        <w:tc>
          <w:tcPr>
            <w:tcW w:w="2150" w:type="dxa"/>
          </w:tcPr>
          <w:p w:rsidR="002855C2" w:rsidRPr="00876356" w:rsidRDefault="002855C2" w:rsidP="002855C2">
            <w:pPr>
              <w:pStyle w:val="Heading2"/>
              <w:rPr>
                <w:sz w:val="24"/>
                <w:szCs w:val="24"/>
              </w:rPr>
            </w:pPr>
            <w:r w:rsidRPr="00876356">
              <w:rPr>
                <w:sz w:val="24"/>
                <w:szCs w:val="24"/>
              </w:rPr>
              <w:t>Front door access</w:t>
            </w:r>
          </w:p>
        </w:tc>
        <w:tc>
          <w:tcPr>
            <w:tcW w:w="9033" w:type="dxa"/>
          </w:tcPr>
          <w:p w:rsidR="002855C2" w:rsidRPr="00CC015F" w:rsidRDefault="00C9672B" w:rsidP="002855C2">
            <w:r>
              <w:t>Frontdoor.valenciacollege.edu/?</w:t>
            </w:r>
            <w:proofErr w:type="spellStart"/>
            <w:r>
              <w:t>KLeague</w:t>
            </w:r>
            <w:proofErr w:type="spellEnd"/>
          </w:p>
        </w:tc>
      </w:tr>
      <w:tr w:rsidR="002855C2" w:rsidRPr="00876356" w:rsidTr="002855C2">
        <w:trPr>
          <w:trHeight w:val="270"/>
        </w:trPr>
        <w:tc>
          <w:tcPr>
            <w:tcW w:w="2150" w:type="dxa"/>
          </w:tcPr>
          <w:p w:rsidR="002855C2" w:rsidRPr="00876356" w:rsidRDefault="002855C2" w:rsidP="002855C2">
            <w:pPr>
              <w:pStyle w:val="Heading2"/>
              <w:rPr>
                <w:sz w:val="24"/>
                <w:szCs w:val="24"/>
              </w:rPr>
            </w:pPr>
            <w:r w:rsidRPr="00876356">
              <w:rPr>
                <w:sz w:val="24"/>
                <w:szCs w:val="24"/>
              </w:rPr>
              <w:t>Office</w:t>
            </w:r>
          </w:p>
        </w:tc>
        <w:tc>
          <w:tcPr>
            <w:tcW w:w="9033" w:type="dxa"/>
          </w:tcPr>
          <w:p w:rsidR="002855C2" w:rsidRPr="00CC015F" w:rsidRDefault="001B1255" w:rsidP="002855C2">
            <w:r>
              <w:t xml:space="preserve">Downtown UCF Campus UWCV </w:t>
            </w:r>
            <w:proofErr w:type="spellStart"/>
            <w:r>
              <w:t>Bldg</w:t>
            </w:r>
            <w:proofErr w:type="spellEnd"/>
            <w:r>
              <w:t xml:space="preserve"> Room 436 A (corner of N Terry Avenue and W. Livingston Street)</w:t>
            </w:r>
          </w:p>
        </w:tc>
      </w:tr>
    </w:tbl>
    <w:p w:rsidR="00966388" w:rsidRPr="00874761" w:rsidRDefault="00966388">
      <w:pPr>
        <w:pStyle w:val="Heading2"/>
        <w:ind w:left="3600" w:firstLine="720"/>
        <w:jc w:val="left"/>
        <w:rPr>
          <w:sz w:val="24"/>
          <w:szCs w:val="24"/>
        </w:rPr>
      </w:pPr>
    </w:p>
    <w:p w:rsidR="001D0E4C" w:rsidRPr="00874761" w:rsidRDefault="001D0E4C" w:rsidP="00027D82">
      <w:pPr>
        <w:rPr>
          <w:sz w:val="24"/>
          <w:szCs w:val="24"/>
        </w:rPr>
      </w:pPr>
    </w:p>
    <w:p w:rsidR="00966388" w:rsidRPr="00874761" w:rsidRDefault="00966388" w:rsidP="00874761">
      <w:pPr>
        <w:rPr>
          <w:b/>
          <w:sz w:val="24"/>
          <w:szCs w:val="24"/>
        </w:rPr>
      </w:pPr>
      <w:r w:rsidRPr="00874761">
        <w:rPr>
          <w:b/>
          <w:sz w:val="24"/>
          <w:szCs w:val="24"/>
        </w:rPr>
        <w:t>COURSE DESCRIPTION:</w:t>
      </w:r>
    </w:p>
    <w:p w:rsidR="00966388" w:rsidRDefault="00966388">
      <w:pPr>
        <w:pStyle w:val="BodyText"/>
        <w:ind w:right="-450"/>
        <w:jc w:val="left"/>
        <w:rPr>
          <w:sz w:val="24"/>
          <w:szCs w:val="24"/>
        </w:rPr>
      </w:pPr>
      <w:r w:rsidRPr="00874761">
        <w:rPr>
          <w:sz w:val="24"/>
          <w:szCs w:val="24"/>
        </w:rPr>
        <w:t>Student will acquire the fundamental concepts, skills and techniques involved in the management of resources, use of recipes, use and care of equipment, and evaluation of food products. Special emphasis is given to practical demonstrations in breakfast cookery, salad dressings, cold sauces, sandwiches, and safety and sanitation principles. Student must successfully pass written and practical cooking examination covering a variety of techniques and procedures.</w:t>
      </w:r>
      <w:r w:rsidR="00874761">
        <w:rPr>
          <w:sz w:val="24"/>
          <w:szCs w:val="24"/>
        </w:rPr>
        <w:t xml:space="preserve"> Credit hours:</w:t>
      </w:r>
      <w:r w:rsidR="00211CF0">
        <w:rPr>
          <w:sz w:val="24"/>
          <w:szCs w:val="24"/>
        </w:rPr>
        <w:t xml:space="preserve"> </w:t>
      </w:r>
      <w:r w:rsidR="00874761">
        <w:rPr>
          <w:sz w:val="24"/>
          <w:szCs w:val="24"/>
        </w:rPr>
        <w:t>3</w:t>
      </w:r>
    </w:p>
    <w:p w:rsidR="00C6277E" w:rsidRDefault="00C6277E">
      <w:pPr>
        <w:pStyle w:val="BodyText"/>
        <w:ind w:right="-450"/>
        <w:jc w:val="left"/>
        <w:rPr>
          <w:sz w:val="24"/>
          <w:szCs w:val="24"/>
        </w:rPr>
      </w:pPr>
    </w:p>
    <w:p w:rsidR="00C975C2" w:rsidRDefault="00C6277E" w:rsidP="00C975C2">
      <w:pPr>
        <w:pStyle w:val="BodyText"/>
        <w:ind w:right="-450"/>
        <w:jc w:val="left"/>
        <w:rPr>
          <w:sz w:val="24"/>
          <w:szCs w:val="24"/>
        </w:rPr>
      </w:pPr>
      <w:r w:rsidRPr="00C6277E">
        <w:rPr>
          <w:b/>
          <w:sz w:val="28"/>
          <w:szCs w:val="28"/>
        </w:rPr>
        <w:t>Prerequisites:</w:t>
      </w:r>
      <w:r>
        <w:rPr>
          <w:sz w:val="24"/>
          <w:szCs w:val="24"/>
        </w:rPr>
        <w:t xml:space="preserve"> </w:t>
      </w:r>
    </w:p>
    <w:p w:rsidR="00C6277E" w:rsidRDefault="00C6277E" w:rsidP="00C975C2">
      <w:pPr>
        <w:pStyle w:val="BodyText"/>
        <w:numPr>
          <w:ilvl w:val="0"/>
          <w:numId w:val="14"/>
        </w:numPr>
        <w:ind w:right="-450"/>
        <w:jc w:val="left"/>
        <w:rPr>
          <w:sz w:val="24"/>
          <w:szCs w:val="24"/>
        </w:rPr>
      </w:pPr>
      <w:r>
        <w:rPr>
          <w:sz w:val="24"/>
          <w:szCs w:val="24"/>
        </w:rPr>
        <w:t>FOS 2201 Sanitation management</w:t>
      </w:r>
    </w:p>
    <w:p w:rsidR="00C6277E" w:rsidRDefault="00C975C2" w:rsidP="00C975C2">
      <w:pPr>
        <w:pStyle w:val="BodyText"/>
        <w:numPr>
          <w:ilvl w:val="0"/>
          <w:numId w:val="14"/>
        </w:numPr>
        <w:ind w:right="-450"/>
        <w:jc w:val="left"/>
        <w:rPr>
          <w:sz w:val="24"/>
          <w:szCs w:val="24"/>
        </w:rPr>
      </w:pPr>
      <w:r>
        <w:rPr>
          <w:sz w:val="24"/>
          <w:szCs w:val="24"/>
        </w:rPr>
        <w:t>F</w:t>
      </w:r>
      <w:r w:rsidR="00C6277E">
        <w:rPr>
          <w:sz w:val="24"/>
          <w:szCs w:val="24"/>
        </w:rPr>
        <w:t>SS 2251 Food and beverage management</w:t>
      </w:r>
    </w:p>
    <w:p w:rsidR="009B25FE" w:rsidRDefault="009B25FE">
      <w:pPr>
        <w:pStyle w:val="BodyText"/>
        <w:ind w:right="-450"/>
        <w:jc w:val="left"/>
        <w:rPr>
          <w:sz w:val="24"/>
          <w:szCs w:val="24"/>
        </w:rPr>
      </w:pPr>
    </w:p>
    <w:p w:rsidR="009B25FE" w:rsidRPr="00E16519" w:rsidRDefault="009B25FE">
      <w:pPr>
        <w:pStyle w:val="BodyText"/>
        <w:ind w:right="-450"/>
        <w:jc w:val="left"/>
        <w:rPr>
          <w:b/>
          <w:sz w:val="24"/>
          <w:szCs w:val="24"/>
        </w:rPr>
      </w:pPr>
      <w:r w:rsidRPr="00E16519">
        <w:rPr>
          <w:b/>
          <w:sz w:val="24"/>
          <w:szCs w:val="24"/>
        </w:rPr>
        <w:t>Course Objectives</w:t>
      </w:r>
      <w:r w:rsidR="00E16519" w:rsidRPr="00E16519">
        <w:rPr>
          <w:b/>
          <w:sz w:val="24"/>
          <w:szCs w:val="24"/>
        </w:rPr>
        <w:t>:</w:t>
      </w:r>
    </w:p>
    <w:p w:rsidR="00E16519" w:rsidRPr="00874761" w:rsidRDefault="00E16519">
      <w:pPr>
        <w:pStyle w:val="BodyText"/>
        <w:ind w:right="-450"/>
        <w:jc w:val="left"/>
        <w:rPr>
          <w:sz w:val="24"/>
          <w:szCs w:val="24"/>
        </w:rPr>
      </w:pPr>
      <w:r>
        <w:rPr>
          <w:sz w:val="24"/>
          <w:szCs w:val="24"/>
        </w:rPr>
        <w:t>At the end of the course students will be able to know their way around a kitchen utilizing various equipment incorporating safety and sanitation protocols.  They will begin to have an understanding of all the cooking techniques and what it takes to do these in a professional kitchen.  Students will compare and contrast the different metho</w:t>
      </w:r>
      <w:r w:rsidR="00D44C9D">
        <w:rPr>
          <w:sz w:val="24"/>
          <w:szCs w:val="24"/>
        </w:rPr>
        <w:t xml:space="preserve">ds of organizing a station based </w:t>
      </w:r>
      <w:r>
        <w:rPr>
          <w:sz w:val="24"/>
          <w:szCs w:val="24"/>
        </w:rPr>
        <w:t xml:space="preserve">on the </w:t>
      </w:r>
      <w:proofErr w:type="spellStart"/>
      <w:r>
        <w:rPr>
          <w:sz w:val="24"/>
          <w:szCs w:val="24"/>
        </w:rPr>
        <w:t>mis</w:t>
      </w:r>
      <w:proofErr w:type="spellEnd"/>
      <w:r>
        <w:rPr>
          <w:sz w:val="24"/>
          <w:szCs w:val="24"/>
        </w:rPr>
        <w:t xml:space="preserve"> </w:t>
      </w:r>
      <w:proofErr w:type="spellStart"/>
      <w:r>
        <w:rPr>
          <w:sz w:val="24"/>
          <w:szCs w:val="24"/>
        </w:rPr>
        <w:t>en</w:t>
      </w:r>
      <w:proofErr w:type="spellEnd"/>
      <w:r>
        <w:rPr>
          <w:sz w:val="24"/>
          <w:szCs w:val="24"/>
        </w:rPr>
        <w:t xml:space="preserve"> place of recipes and/or menu’s.</w:t>
      </w:r>
    </w:p>
    <w:p w:rsidR="00966388" w:rsidRPr="00874761" w:rsidRDefault="00966388">
      <w:pPr>
        <w:pStyle w:val="BodyText"/>
        <w:ind w:right="-450"/>
        <w:rPr>
          <w:b/>
          <w:sz w:val="24"/>
          <w:szCs w:val="24"/>
        </w:rPr>
      </w:pPr>
    </w:p>
    <w:p w:rsidR="00966388" w:rsidRPr="00874761" w:rsidRDefault="00966388">
      <w:pPr>
        <w:pStyle w:val="BodyText"/>
        <w:ind w:right="-450"/>
        <w:rPr>
          <w:b/>
          <w:sz w:val="24"/>
          <w:szCs w:val="24"/>
        </w:rPr>
      </w:pPr>
    </w:p>
    <w:p w:rsidR="00874761" w:rsidRPr="00876356" w:rsidRDefault="00874761" w:rsidP="00874761">
      <w:pPr>
        <w:pStyle w:val="BodyText"/>
        <w:ind w:right="-450"/>
        <w:rPr>
          <w:b/>
          <w:sz w:val="24"/>
          <w:szCs w:val="24"/>
        </w:rPr>
      </w:pPr>
      <w:r w:rsidRPr="00876356">
        <w:rPr>
          <w:b/>
          <w:sz w:val="24"/>
          <w:szCs w:val="24"/>
        </w:rPr>
        <w:t>Materials required during each class session</w:t>
      </w:r>
    </w:p>
    <w:p w:rsidR="00874761" w:rsidRPr="00876356" w:rsidRDefault="00874761" w:rsidP="00874761">
      <w:pPr>
        <w:shd w:val="clear" w:color="auto" w:fill="FFFFFF"/>
        <w:spacing w:line="360" w:lineRule="atLeast"/>
        <w:rPr>
          <w:sz w:val="24"/>
          <w:szCs w:val="24"/>
        </w:rPr>
      </w:pPr>
      <w:r w:rsidRPr="00876356">
        <w:rPr>
          <w:sz w:val="24"/>
          <w:szCs w:val="24"/>
        </w:rPr>
        <w:t xml:space="preserve">On Cooking: A Textbook of Culinary Fundamentals, 5/E Sarah R. </w:t>
      </w:r>
      <w:proofErr w:type="spellStart"/>
      <w:r w:rsidRPr="00876356">
        <w:rPr>
          <w:sz w:val="24"/>
          <w:szCs w:val="24"/>
        </w:rPr>
        <w:t>Labensky</w:t>
      </w:r>
      <w:proofErr w:type="spellEnd"/>
      <w:r w:rsidRPr="00876356">
        <w:rPr>
          <w:vanish/>
          <w:sz w:val="24"/>
          <w:szCs w:val="24"/>
        </w:rPr>
        <w:t>productFormatCode=C02</w:t>
      </w:r>
      <w:r w:rsidRPr="00876356">
        <w:rPr>
          <w:vanish/>
          <w:sz w:val="24"/>
          <w:szCs w:val="24"/>
        </w:rPr>
        <w:br/>
        <w:t>productCategory=10</w:t>
      </w:r>
      <w:r w:rsidRPr="00876356">
        <w:rPr>
          <w:vanish/>
          <w:sz w:val="24"/>
          <w:szCs w:val="24"/>
        </w:rPr>
        <w:br/>
        <w:t>statusCode=5</w:t>
      </w:r>
      <w:r w:rsidRPr="00876356">
        <w:rPr>
          <w:vanish/>
          <w:sz w:val="24"/>
          <w:szCs w:val="24"/>
        </w:rPr>
        <w:br/>
        <w:t>isBuyable=true</w:t>
      </w:r>
      <w:r w:rsidRPr="00876356">
        <w:rPr>
          <w:vanish/>
          <w:sz w:val="24"/>
          <w:szCs w:val="24"/>
        </w:rPr>
        <w:br/>
        <w:t>subType=</w:t>
      </w:r>
      <w:r w:rsidRPr="00876356">
        <w:rPr>
          <w:vanish/>
          <w:sz w:val="24"/>
          <w:szCs w:val="24"/>
        </w:rPr>
        <w:br/>
        <w:t>path/ProductBean/courseSmarttrue</w:t>
      </w:r>
      <w:r w:rsidRPr="00876356">
        <w:rPr>
          <w:sz w:val="24"/>
          <w:szCs w:val="24"/>
        </w:rPr>
        <w:t xml:space="preserve"> ISBN-10: 013715576X • ISBN-13: 9780137155767</w:t>
      </w:r>
      <w:r w:rsidRPr="00876356">
        <w:rPr>
          <w:vanish/>
          <w:sz w:val="24"/>
          <w:szCs w:val="24"/>
        </w:rPr>
        <w:t>97801371557679780135108864</w:t>
      </w:r>
      <w:r w:rsidRPr="00876356">
        <w:rPr>
          <w:sz w:val="24"/>
          <w:szCs w:val="24"/>
        </w:rPr>
        <w:t xml:space="preserve">©2011 • Prentice Hall </w:t>
      </w:r>
      <w:r w:rsidR="00D47683" w:rsidRPr="00D47683">
        <w:rPr>
          <w:b/>
          <w:sz w:val="24"/>
          <w:szCs w:val="24"/>
        </w:rPr>
        <w:t xml:space="preserve">*If the bookstore is selling the Pearson Digital Copy that will work as well.  If you are a culinary student, some professors will use the Pearson Digital Learning in your future, but I do not.  </w:t>
      </w:r>
    </w:p>
    <w:p w:rsidR="00874761" w:rsidRPr="00876356" w:rsidRDefault="00874761" w:rsidP="00874761">
      <w:pPr>
        <w:shd w:val="clear" w:color="auto" w:fill="FFFFFF"/>
        <w:spacing w:line="360" w:lineRule="atLeast"/>
        <w:ind w:left="720"/>
        <w:rPr>
          <w:sz w:val="24"/>
          <w:szCs w:val="24"/>
        </w:rPr>
      </w:pPr>
    </w:p>
    <w:p w:rsidR="00874761" w:rsidRPr="00C6277E" w:rsidRDefault="009C5B50" w:rsidP="00C6277E">
      <w:pPr>
        <w:rPr>
          <w:b/>
          <w:sz w:val="24"/>
          <w:szCs w:val="24"/>
        </w:rPr>
      </w:pPr>
      <w:r>
        <w:rPr>
          <w:b/>
          <w:sz w:val="24"/>
          <w:szCs w:val="24"/>
        </w:rPr>
        <w:t>**</w:t>
      </w:r>
      <w:r w:rsidR="00874761" w:rsidRPr="00876356">
        <w:rPr>
          <w:b/>
          <w:sz w:val="24"/>
          <w:szCs w:val="24"/>
        </w:rPr>
        <w:t>Culinary Dress Code (Mandatory)</w:t>
      </w:r>
      <w:r w:rsidR="001B1255">
        <w:rPr>
          <w:b/>
          <w:sz w:val="24"/>
          <w:szCs w:val="24"/>
        </w:rPr>
        <w:t xml:space="preserve"> - </w:t>
      </w:r>
    </w:p>
    <w:p w:rsidR="00874761" w:rsidRPr="00876356" w:rsidRDefault="00874761" w:rsidP="00874761">
      <w:pPr>
        <w:numPr>
          <w:ilvl w:val="0"/>
          <w:numId w:val="7"/>
        </w:numPr>
        <w:rPr>
          <w:sz w:val="24"/>
          <w:szCs w:val="24"/>
        </w:rPr>
      </w:pPr>
      <w:r w:rsidRPr="00876356">
        <w:rPr>
          <w:sz w:val="24"/>
          <w:szCs w:val="24"/>
        </w:rPr>
        <w:t>These rules apply to everyone</w:t>
      </w:r>
    </w:p>
    <w:p w:rsidR="00874761" w:rsidRPr="00876356" w:rsidRDefault="00874761" w:rsidP="00874761">
      <w:pPr>
        <w:numPr>
          <w:ilvl w:val="0"/>
          <w:numId w:val="7"/>
        </w:numPr>
        <w:rPr>
          <w:sz w:val="24"/>
          <w:szCs w:val="24"/>
        </w:rPr>
      </w:pPr>
      <w:r w:rsidRPr="00876356">
        <w:rPr>
          <w:sz w:val="24"/>
          <w:szCs w:val="24"/>
        </w:rPr>
        <w:t xml:space="preserve">Uniforms must be </w:t>
      </w:r>
      <w:r w:rsidRPr="00876356">
        <w:rPr>
          <w:sz w:val="24"/>
          <w:szCs w:val="24"/>
          <w:u w:val="single"/>
        </w:rPr>
        <w:t>Clean</w:t>
      </w:r>
      <w:r w:rsidRPr="00876356">
        <w:rPr>
          <w:sz w:val="24"/>
          <w:szCs w:val="24"/>
        </w:rPr>
        <w:t xml:space="preserve"> and </w:t>
      </w:r>
      <w:r w:rsidRPr="00876356">
        <w:rPr>
          <w:sz w:val="24"/>
          <w:szCs w:val="24"/>
          <w:u w:val="single"/>
        </w:rPr>
        <w:t>Wrinkle Free</w:t>
      </w:r>
      <w:r w:rsidRPr="00876356">
        <w:rPr>
          <w:sz w:val="24"/>
          <w:szCs w:val="24"/>
        </w:rPr>
        <w:t xml:space="preserve"> at all times</w:t>
      </w:r>
    </w:p>
    <w:p w:rsidR="00874761" w:rsidRPr="00876356" w:rsidRDefault="00874761" w:rsidP="00874761">
      <w:pPr>
        <w:numPr>
          <w:ilvl w:val="0"/>
          <w:numId w:val="7"/>
        </w:numPr>
        <w:rPr>
          <w:sz w:val="24"/>
          <w:szCs w:val="24"/>
        </w:rPr>
      </w:pPr>
      <w:r w:rsidRPr="00876356">
        <w:rPr>
          <w:sz w:val="24"/>
          <w:szCs w:val="24"/>
        </w:rPr>
        <w:t>Must demonstrate good personal hygiene</w:t>
      </w:r>
    </w:p>
    <w:p w:rsidR="00874761" w:rsidRPr="00876356" w:rsidRDefault="00874761" w:rsidP="00874761">
      <w:pPr>
        <w:numPr>
          <w:ilvl w:val="0"/>
          <w:numId w:val="7"/>
        </w:numPr>
        <w:rPr>
          <w:sz w:val="24"/>
          <w:szCs w:val="24"/>
        </w:rPr>
      </w:pPr>
      <w:r w:rsidRPr="00876356">
        <w:rPr>
          <w:sz w:val="24"/>
          <w:szCs w:val="24"/>
        </w:rPr>
        <w:t>You will not be allowed in the kitchen without a full uniform</w:t>
      </w:r>
    </w:p>
    <w:p w:rsidR="00874761" w:rsidRPr="00876356" w:rsidRDefault="00874761" w:rsidP="00874761">
      <w:pPr>
        <w:numPr>
          <w:ilvl w:val="0"/>
          <w:numId w:val="7"/>
        </w:numPr>
        <w:rPr>
          <w:sz w:val="24"/>
          <w:szCs w:val="24"/>
        </w:rPr>
      </w:pPr>
      <w:r w:rsidRPr="00876356">
        <w:rPr>
          <w:sz w:val="24"/>
          <w:szCs w:val="24"/>
        </w:rPr>
        <w:t>Observe and abide by all school and district Dress Code policies.</w:t>
      </w:r>
    </w:p>
    <w:p w:rsidR="00D47683" w:rsidRDefault="00D47683" w:rsidP="00874761">
      <w:pPr>
        <w:jc w:val="both"/>
        <w:rPr>
          <w:b/>
          <w:sz w:val="24"/>
          <w:szCs w:val="24"/>
          <w:u w:val="single"/>
        </w:rPr>
      </w:pPr>
    </w:p>
    <w:p w:rsidR="00D47683" w:rsidRDefault="00D47683" w:rsidP="00874761">
      <w:pPr>
        <w:jc w:val="both"/>
        <w:rPr>
          <w:b/>
          <w:sz w:val="24"/>
          <w:szCs w:val="24"/>
          <w:u w:val="single"/>
        </w:rPr>
      </w:pPr>
    </w:p>
    <w:p w:rsidR="00211CF0" w:rsidRDefault="00874761" w:rsidP="00874761">
      <w:pPr>
        <w:jc w:val="both"/>
        <w:rPr>
          <w:b/>
          <w:sz w:val="24"/>
          <w:szCs w:val="24"/>
          <w:u w:val="single"/>
        </w:rPr>
      </w:pPr>
      <w:r w:rsidRPr="00876356">
        <w:rPr>
          <w:b/>
          <w:sz w:val="24"/>
          <w:szCs w:val="24"/>
          <w:u w:val="single"/>
        </w:rPr>
        <w:lastRenderedPageBreak/>
        <w:t>Kitchen Uniform:</w:t>
      </w:r>
      <w:r w:rsidR="00211CF0">
        <w:rPr>
          <w:b/>
          <w:sz w:val="24"/>
          <w:szCs w:val="24"/>
          <w:u w:val="single"/>
        </w:rPr>
        <w:t xml:space="preserve"> *Purchased at Bookstore, or On-line</w:t>
      </w:r>
    </w:p>
    <w:p w:rsidR="00211CF0" w:rsidRPr="00211CF0" w:rsidRDefault="00211CF0" w:rsidP="00874761">
      <w:pPr>
        <w:jc w:val="both"/>
        <w:rPr>
          <w:b/>
          <w:sz w:val="24"/>
          <w:szCs w:val="24"/>
        </w:rPr>
      </w:pPr>
      <w:r w:rsidRPr="00E15461">
        <w:rPr>
          <w:b/>
          <w:sz w:val="24"/>
          <w:szCs w:val="24"/>
          <w:highlight w:val="yellow"/>
        </w:rPr>
        <w:t>**Must have to be allowed to cook in the kitchen.  If not, you will be sent home.</w:t>
      </w:r>
    </w:p>
    <w:p w:rsidR="00874761" w:rsidRPr="00876356" w:rsidRDefault="00874761" w:rsidP="00874761">
      <w:pPr>
        <w:rPr>
          <w:sz w:val="24"/>
          <w:szCs w:val="24"/>
        </w:rPr>
      </w:pPr>
    </w:p>
    <w:p w:rsidR="00874761" w:rsidRPr="00876356" w:rsidRDefault="00874761" w:rsidP="00874761">
      <w:pPr>
        <w:numPr>
          <w:ilvl w:val="0"/>
          <w:numId w:val="6"/>
        </w:numPr>
        <w:rPr>
          <w:sz w:val="24"/>
          <w:szCs w:val="24"/>
        </w:rPr>
      </w:pPr>
      <w:r w:rsidRPr="00876356">
        <w:rPr>
          <w:sz w:val="24"/>
          <w:szCs w:val="24"/>
        </w:rPr>
        <w:t>Chef hat-white</w:t>
      </w:r>
    </w:p>
    <w:p w:rsidR="00874761" w:rsidRPr="00876356" w:rsidRDefault="00874761" w:rsidP="00874761">
      <w:pPr>
        <w:numPr>
          <w:ilvl w:val="0"/>
          <w:numId w:val="6"/>
        </w:numPr>
        <w:rPr>
          <w:sz w:val="24"/>
          <w:szCs w:val="24"/>
        </w:rPr>
      </w:pPr>
      <w:r w:rsidRPr="00876356">
        <w:rPr>
          <w:sz w:val="24"/>
          <w:szCs w:val="24"/>
        </w:rPr>
        <w:t>Chef coat-white</w:t>
      </w:r>
    </w:p>
    <w:p w:rsidR="00874761" w:rsidRPr="00876356" w:rsidRDefault="00874761" w:rsidP="00874761">
      <w:pPr>
        <w:numPr>
          <w:ilvl w:val="0"/>
          <w:numId w:val="6"/>
        </w:numPr>
        <w:rPr>
          <w:sz w:val="24"/>
          <w:szCs w:val="24"/>
        </w:rPr>
      </w:pPr>
      <w:r w:rsidRPr="00876356">
        <w:rPr>
          <w:sz w:val="24"/>
          <w:szCs w:val="24"/>
        </w:rPr>
        <w:t>Checkered pants, no black</w:t>
      </w:r>
    </w:p>
    <w:p w:rsidR="00874761" w:rsidRPr="00876356" w:rsidRDefault="00874761" w:rsidP="00874761">
      <w:pPr>
        <w:numPr>
          <w:ilvl w:val="0"/>
          <w:numId w:val="6"/>
        </w:numPr>
        <w:rPr>
          <w:sz w:val="24"/>
          <w:szCs w:val="24"/>
        </w:rPr>
      </w:pPr>
      <w:r w:rsidRPr="00876356">
        <w:rPr>
          <w:sz w:val="24"/>
          <w:szCs w:val="24"/>
        </w:rPr>
        <w:t xml:space="preserve">NO OPEN TOE/HEEL SHOES </w:t>
      </w:r>
      <w:r w:rsidRPr="00876356">
        <w:rPr>
          <w:sz w:val="24"/>
          <w:szCs w:val="24"/>
          <w:u w:val="single"/>
        </w:rPr>
        <w:t>work boots or shoes with moisture resistant uppers and skid proof soles are required-leather preferred</w:t>
      </w:r>
    </w:p>
    <w:p w:rsidR="00874761" w:rsidRPr="00876356" w:rsidRDefault="00874761" w:rsidP="00874761">
      <w:pPr>
        <w:numPr>
          <w:ilvl w:val="0"/>
          <w:numId w:val="6"/>
        </w:numPr>
        <w:rPr>
          <w:sz w:val="24"/>
          <w:szCs w:val="24"/>
        </w:rPr>
      </w:pPr>
      <w:r w:rsidRPr="00876356">
        <w:rPr>
          <w:sz w:val="24"/>
          <w:szCs w:val="24"/>
        </w:rPr>
        <w:t>White aprons</w:t>
      </w:r>
    </w:p>
    <w:p w:rsidR="00874761" w:rsidRPr="00876356" w:rsidRDefault="00874761" w:rsidP="00874761">
      <w:pPr>
        <w:numPr>
          <w:ilvl w:val="0"/>
          <w:numId w:val="6"/>
        </w:numPr>
        <w:rPr>
          <w:sz w:val="24"/>
          <w:szCs w:val="24"/>
        </w:rPr>
      </w:pPr>
      <w:r w:rsidRPr="00876356">
        <w:rPr>
          <w:sz w:val="24"/>
          <w:szCs w:val="24"/>
        </w:rPr>
        <w:t>Hair-above the collar, restrained and under the hat</w:t>
      </w:r>
    </w:p>
    <w:p w:rsidR="00874761" w:rsidRPr="00876356" w:rsidRDefault="00874761" w:rsidP="00874761">
      <w:pPr>
        <w:numPr>
          <w:ilvl w:val="0"/>
          <w:numId w:val="6"/>
        </w:numPr>
        <w:rPr>
          <w:sz w:val="24"/>
          <w:szCs w:val="24"/>
        </w:rPr>
      </w:pPr>
      <w:r w:rsidRPr="00876356">
        <w:rPr>
          <w:sz w:val="24"/>
          <w:szCs w:val="24"/>
        </w:rPr>
        <w:t>No excessive cologne or perfume, minimal jewelry</w:t>
      </w:r>
    </w:p>
    <w:p w:rsidR="00874761" w:rsidRPr="00876356" w:rsidRDefault="00874761" w:rsidP="00874761">
      <w:pPr>
        <w:numPr>
          <w:ilvl w:val="0"/>
          <w:numId w:val="6"/>
        </w:numPr>
        <w:rPr>
          <w:sz w:val="24"/>
          <w:szCs w:val="24"/>
        </w:rPr>
      </w:pPr>
      <w:r w:rsidRPr="00876356">
        <w:rPr>
          <w:sz w:val="24"/>
          <w:szCs w:val="24"/>
        </w:rPr>
        <w:t>Appearance is a very important facet of hospitality.  The manner in which a person displays themselves communicates a substantial amount of information, to your potential employers, peers, and guests.  Start Right!</w:t>
      </w:r>
    </w:p>
    <w:p w:rsidR="00874761" w:rsidRPr="00876356" w:rsidRDefault="00874761" w:rsidP="00874761">
      <w:pPr>
        <w:rPr>
          <w:sz w:val="24"/>
          <w:szCs w:val="24"/>
        </w:rPr>
      </w:pPr>
    </w:p>
    <w:p w:rsidR="00874761" w:rsidRDefault="004D0F6F" w:rsidP="00874761">
      <w:pPr>
        <w:pStyle w:val="BodyText"/>
        <w:ind w:right="-450"/>
        <w:rPr>
          <w:b/>
          <w:sz w:val="24"/>
          <w:szCs w:val="24"/>
        </w:rPr>
      </w:pPr>
      <w:r>
        <w:rPr>
          <w:b/>
          <w:sz w:val="24"/>
          <w:szCs w:val="24"/>
        </w:rPr>
        <w:t xml:space="preserve">Knife set list </w:t>
      </w:r>
      <w:r w:rsidR="00874761" w:rsidRPr="00876356">
        <w:rPr>
          <w:b/>
          <w:sz w:val="24"/>
          <w:szCs w:val="24"/>
        </w:rPr>
        <w:t xml:space="preserve">- </w:t>
      </w:r>
      <w:r w:rsidR="001B1255">
        <w:rPr>
          <w:b/>
          <w:sz w:val="24"/>
          <w:szCs w:val="24"/>
        </w:rPr>
        <w:t>*</w:t>
      </w:r>
      <w:proofErr w:type="gramStart"/>
      <w:r w:rsidR="00E15461">
        <w:rPr>
          <w:b/>
          <w:sz w:val="24"/>
          <w:szCs w:val="24"/>
        </w:rPr>
        <w:t>We</w:t>
      </w:r>
      <w:proofErr w:type="gramEnd"/>
      <w:r w:rsidR="00E15461">
        <w:rPr>
          <w:b/>
          <w:sz w:val="24"/>
          <w:szCs w:val="24"/>
        </w:rPr>
        <w:t xml:space="preserve"> do have some knives to use in the kitchens, or you can purchase a knife kit at the bookstore or on-line</w:t>
      </w:r>
    </w:p>
    <w:p w:rsidR="00E15461" w:rsidRDefault="00E15461" w:rsidP="00874761">
      <w:pPr>
        <w:pStyle w:val="BodyText"/>
        <w:ind w:right="-450"/>
        <w:rPr>
          <w:b/>
          <w:sz w:val="24"/>
          <w:szCs w:val="24"/>
        </w:rPr>
      </w:pPr>
    </w:p>
    <w:p w:rsidR="00E15461" w:rsidRDefault="00E15461" w:rsidP="00874761">
      <w:pPr>
        <w:pStyle w:val="BodyText"/>
        <w:ind w:right="-450"/>
        <w:rPr>
          <w:b/>
          <w:sz w:val="24"/>
          <w:szCs w:val="24"/>
        </w:rPr>
      </w:pPr>
      <w:r>
        <w:rPr>
          <w:b/>
          <w:sz w:val="24"/>
          <w:szCs w:val="24"/>
        </w:rPr>
        <w:t xml:space="preserve">The knives below with an asterisk (*) are the knives you will be using in THIS class (only).  If you are a culinary student, you will eventually use all of these, but for my Quantity 1 class, I only use the </w:t>
      </w:r>
      <w:proofErr w:type="gramStart"/>
      <w:r>
        <w:rPr>
          <w:b/>
          <w:sz w:val="24"/>
          <w:szCs w:val="24"/>
        </w:rPr>
        <w:t>one’s</w:t>
      </w:r>
      <w:proofErr w:type="gramEnd"/>
      <w:r>
        <w:rPr>
          <w:b/>
          <w:sz w:val="24"/>
          <w:szCs w:val="24"/>
        </w:rPr>
        <w:t xml:space="preserve"> with an asterisk.  You can purchase a knife kit with all these below or buy individually on Amazon/Target/Walmart/Bed, Bath, and Beyond/etc.</w:t>
      </w:r>
    </w:p>
    <w:p w:rsidR="00E15461" w:rsidRDefault="00E15461" w:rsidP="00874761">
      <w:pPr>
        <w:pStyle w:val="BodyText"/>
        <w:ind w:right="-450"/>
        <w:rPr>
          <w:b/>
          <w:sz w:val="24"/>
          <w:szCs w:val="24"/>
        </w:rPr>
      </w:pPr>
    </w:p>
    <w:p w:rsidR="00E15461" w:rsidRPr="00876356" w:rsidRDefault="00E15461" w:rsidP="00874761">
      <w:pPr>
        <w:pStyle w:val="BodyText"/>
        <w:ind w:right="-450"/>
        <w:rPr>
          <w:b/>
          <w:sz w:val="24"/>
          <w:szCs w:val="24"/>
        </w:rPr>
      </w:pPr>
      <w:r>
        <w:rPr>
          <w:b/>
          <w:sz w:val="24"/>
          <w:szCs w:val="24"/>
        </w:rPr>
        <w:t>*You will need a SAFE way to carry your knives (Knife Roll/Tool Box/Knife Bag)</w:t>
      </w:r>
    </w:p>
    <w:p w:rsidR="00E15461" w:rsidRDefault="00874761" w:rsidP="00874761">
      <w:pPr>
        <w:rPr>
          <w:sz w:val="24"/>
          <w:szCs w:val="24"/>
        </w:rPr>
      </w:pPr>
      <w:r w:rsidRPr="00876356">
        <w:rPr>
          <w:sz w:val="24"/>
          <w:szCs w:val="24"/>
        </w:rPr>
        <w:t xml:space="preserve">   </w:t>
      </w:r>
    </w:p>
    <w:p w:rsidR="00874761" w:rsidRPr="00876356" w:rsidRDefault="00E15461" w:rsidP="00874761">
      <w:pPr>
        <w:rPr>
          <w:sz w:val="24"/>
          <w:szCs w:val="24"/>
        </w:rPr>
      </w:pPr>
      <w:r>
        <w:rPr>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2095500</wp:posOffset>
                </wp:positionH>
                <wp:positionV relativeFrom="paragraph">
                  <wp:posOffset>19685</wp:posOffset>
                </wp:positionV>
                <wp:extent cx="2373630" cy="1800225"/>
                <wp:effectExtent l="0" t="0" r="7620" b="9525"/>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761" w:rsidRPr="00523341" w:rsidRDefault="00E15461" w:rsidP="00874761">
                            <w:pPr>
                              <w:rPr>
                                <w:sz w:val="24"/>
                                <w:szCs w:val="24"/>
                              </w:rPr>
                            </w:pPr>
                            <w:r>
                              <w:rPr>
                                <w:sz w:val="24"/>
                                <w:szCs w:val="24"/>
                              </w:rPr>
                              <w:t xml:space="preserve">  </w:t>
                            </w:r>
                            <w:r w:rsidR="00874761" w:rsidRPr="00523341">
                              <w:rPr>
                                <w:sz w:val="24"/>
                                <w:szCs w:val="24"/>
                              </w:rPr>
                              <w:t>Pocket Thermometer</w:t>
                            </w:r>
                            <w:r w:rsidR="002855C2">
                              <w:rPr>
                                <w:sz w:val="24"/>
                                <w:szCs w:val="24"/>
                              </w:rPr>
                              <w:t xml:space="preserve"> (*)</w:t>
                            </w:r>
                          </w:p>
                          <w:p w:rsidR="00874761" w:rsidRPr="00523341" w:rsidRDefault="00874761" w:rsidP="00874761">
                            <w:pPr>
                              <w:rPr>
                                <w:sz w:val="24"/>
                                <w:szCs w:val="24"/>
                              </w:rPr>
                            </w:pPr>
                            <w:r w:rsidRPr="00523341">
                              <w:rPr>
                                <w:sz w:val="24"/>
                                <w:szCs w:val="24"/>
                              </w:rPr>
                              <w:t xml:space="preserve">   #6 Star Tube</w:t>
                            </w:r>
                          </w:p>
                          <w:p w:rsidR="00874761" w:rsidRPr="00523341" w:rsidRDefault="00874761" w:rsidP="00874761">
                            <w:pPr>
                              <w:rPr>
                                <w:sz w:val="24"/>
                                <w:szCs w:val="24"/>
                              </w:rPr>
                            </w:pPr>
                            <w:r w:rsidRPr="00523341">
                              <w:rPr>
                                <w:sz w:val="24"/>
                                <w:szCs w:val="24"/>
                              </w:rPr>
                              <w:t xml:space="preserve">   #6 Plain Tube</w:t>
                            </w:r>
                          </w:p>
                          <w:p w:rsidR="00874761" w:rsidRPr="00523341" w:rsidRDefault="00874761" w:rsidP="00874761">
                            <w:pPr>
                              <w:rPr>
                                <w:sz w:val="24"/>
                                <w:szCs w:val="24"/>
                              </w:rPr>
                            </w:pPr>
                            <w:r w:rsidRPr="00523341">
                              <w:rPr>
                                <w:sz w:val="24"/>
                                <w:szCs w:val="24"/>
                              </w:rPr>
                              <w:t xml:space="preserve">   12” Pastry Bag</w:t>
                            </w:r>
                          </w:p>
                          <w:p w:rsidR="00874761" w:rsidRPr="00523341" w:rsidRDefault="00874761" w:rsidP="00874761">
                            <w:pPr>
                              <w:rPr>
                                <w:sz w:val="24"/>
                                <w:szCs w:val="24"/>
                              </w:rPr>
                            </w:pPr>
                            <w:r w:rsidRPr="00523341">
                              <w:rPr>
                                <w:sz w:val="24"/>
                                <w:szCs w:val="24"/>
                              </w:rPr>
                              <w:t xml:space="preserve">   16” Pastry Bag</w:t>
                            </w:r>
                          </w:p>
                          <w:p w:rsidR="00874761" w:rsidRPr="00523341" w:rsidRDefault="00874761" w:rsidP="00874761">
                            <w:pPr>
                              <w:rPr>
                                <w:sz w:val="24"/>
                                <w:szCs w:val="24"/>
                              </w:rPr>
                            </w:pPr>
                            <w:r w:rsidRPr="00523341">
                              <w:rPr>
                                <w:sz w:val="24"/>
                                <w:szCs w:val="24"/>
                              </w:rPr>
                              <w:t xml:space="preserve">   10” Spatula </w:t>
                            </w:r>
                          </w:p>
                          <w:p w:rsidR="00874761" w:rsidRPr="00523341" w:rsidRDefault="00874761" w:rsidP="00874761">
                            <w:pPr>
                              <w:rPr>
                                <w:sz w:val="24"/>
                                <w:szCs w:val="24"/>
                              </w:rPr>
                            </w:pPr>
                            <w:r w:rsidRPr="00523341">
                              <w:rPr>
                                <w:sz w:val="24"/>
                                <w:szCs w:val="24"/>
                              </w:rPr>
                              <w:t xml:space="preserve">   10 Pocket Knife Case</w:t>
                            </w:r>
                            <w:r w:rsidR="002855C2">
                              <w:rPr>
                                <w:sz w:val="24"/>
                                <w:szCs w:val="24"/>
                              </w:rPr>
                              <w:t xml:space="preserve"> (*)</w:t>
                            </w:r>
                          </w:p>
                          <w:p w:rsidR="00874761" w:rsidRPr="00523341" w:rsidRDefault="00874761" w:rsidP="00874761">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165pt;margin-top:1.55pt;width:186.9pt;height:14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" stroked="f">
                <v:textbox>
                  <w:txbxContent>
                    <w:p w:rsidR="00874761" w:rsidRPr="00523341" w:rsidRDefault="00E15461" w:rsidP="00874761">
                      <w:pPr>
                        <w:rPr>
                          <w:sz w:val="24"/>
                          <w:szCs w:val="24"/>
                        </w:rPr>
                      </w:pPr>
                      <w:r>
                        <w:rPr>
                          <w:sz w:val="24"/>
                          <w:szCs w:val="24"/>
                        </w:rPr>
                        <w:t xml:space="preserve">  </w:t>
                      </w:r>
                      <w:r w:rsidR="00874761" w:rsidRPr="00523341">
                        <w:rPr>
                          <w:sz w:val="24"/>
                          <w:szCs w:val="24"/>
                        </w:rPr>
                        <w:t>Pocket Thermometer</w:t>
                      </w:r>
                      <w:r w:rsidR="002855C2">
                        <w:rPr>
                          <w:sz w:val="24"/>
                          <w:szCs w:val="24"/>
                        </w:rPr>
                        <w:t xml:space="preserve"> (*)</w:t>
                      </w:r>
                    </w:p>
                    <w:p w:rsidR="00874761" w:rsidRPr="00523341" w:rsidRDefault="00874761" w:rsidP="00874761">
                      <w:pPr>
                        <w:rPr>
                          <w:sz w:val="24"/>
                          <w:szCs w:val="24"/>
                        </w:rPr>
                      </w:pPr>
                      <w:r w:rsidRPr="00523341">
                        <w:rPr>
                          <w:sz w:val="24"/>
                          <w:szCs w:val="24"/>
                        </w:rPr>
                        <w:t xml:space="preserve">   #6 Star Tube</w:t>
                      </w:r>
                    </w:p>
                    <w:p w:rsidR="00874761" w:rsidRPr="00523341" w:rsidRDefault="00874761" w:rsidP="00874761">
                      <w:pPr>
                        <w:rPr>
                          <w:sz w:val="24"/>
                          <w:szCs w:val="24"/>
                        </w:rPr>
                      </w:pPr>
                      <w:r w:rsidRPr="00523341">
                        <w:rPr>
                          <w:sz w:val="24"/>
                          <w:szCs w:val="24"/>
                        </w:rPr>
                        <w:t xml:space="preserve">   #6 Plain Tube</w:t>
                      </w:r>
                    </w:p>
                    <w:p w:rsidR="00874761" w:rsidRPr="00523341" w:rsidRDefault="00874761" w:rsidP="00874761">
                      <w:pPr>
                        <w:rPr>
                          <w:sz w:val="24"/>
                          <w:szCs w:val="24"/>
                        </w:rPr>
                      </w:pPr>
                      <w:r w:rsidRPr="00523341">
                        <w:rPr>
                          <w:sz w:val="24"/>
                          <w:szCs w:val="24"/>
                        </w:rPr>
                        <w:t xml:space="preserve">   12” Pastry Bag</w:t>
                      </w:r>
                    </w:p>
                    <w:p w:rsidR="00874761" w:rsidRPr="00523341" w:rsidRDefault="00874761" w:rsidP="00874761">
                      <w:pPr>
                        <w:rPr>
                          <w:sz w:val="24"/>
                          <w:szCs w:val="24"/>
                        </w:rPr>
                      </w:pPr>
                      <w:r w:rsidRPr="00523341">
                        <w:rPr>
                          <w:sz w:val="24"/>
                          <w:szCs w:val="24"/>
                        </w:rPr>
                        <w:t xml:space="preserve">   16” Pastry Bag</w:t>
                      </w:r>
                    </w:p>
                    <w:p w:rsidR="00874761" w:rsidRPr="00523341" w:rsidRDefault="00874761" w:rsidP="00874761">
                      <w:pPr>
                        <w:rPr>
                          <w:sz w:val="24"/>
                          <w:szCs w:val="24"/>
                        </w:rPr>
                      </w:pPr>
                      <w:r w:rsidRPr="00523341">
                        <w:rPr>
                          <w:sz w:val="24"/>
                          <w:szCs w:val="24"/>
                        </w:rPr>
                        <w:t xml:space="preserve">   10” Spatula </w:t>
                      </w:r>
                    </w:p>
                    <w:p w:rsidR="00874761" w:rsidRPr="00523341" w:rsidRDefault="00874761" w:rsidP="00874761">
                      <w:pPr>
                        <w:rPr>
                          <w:sz w:val="24"/>
                          <w:szCs w:val="24"/>
                        </w:rPr>
                      </w:pPr>
                      <w:r w:rsidRPr="00523341">
                        <w:rPr>
                          <w:sz w:val="24"/>
                          <w:szCs w:val="24"/>
                        </w:rPr>
                        <w:t xml:space="preserve">   10 Pocket Knife Case</w:t>
                      </w:r>
                      <w:r w:rsidR="002855C2">
                        <w:rPr>
                          <w:sz w:val="24"/>
                          <w:szCs w:val="24"/>
                        </w:rPr>
                        <w:t xml:space="preserve"> (*)</w:t>
                      </w:r>
                    </w:p>
                    <w:p w:rsidR="00874761" w:rsidRPr="00523341" w:rsidRDefault="00874761" w:rsidP="00874761">
                      <w:pPr>
                        <w:rPr>
                          <w:sz w:val="24"/>
                          <w:szCs w:val="24"/>
                        </w:rPr>
                      </w:pPr>
                    </w:p>
                  </w:txbxContent>
                </v:textbox>
              </v:shape>
            </w:pict>
          </mc:Fallback>
        </mc:AlternateContent>
      </w:r>
      <w:r w:rsidR="00874761" w:rsidRPr="00876356">
        <w:rPr>
          <w:sz w:val="24"/>
          <w:szCs w:val="24"/>
        </w:rPr>
        <w:t xml:space="preserve">7” Fork </w:t>
      </w:r>
    </w:p>
    <w:p w:rsidR="00874761" w:rsidRPr="00876356" w:rsidRDefault="00874761" w:rsidP="00874761">
      <w:pPr>
        <w:rPr>
          <w:sz w:val="24"/>
          <w:szCs w:val="24"/>
        </w:rPr>
      </w:pPr>
      <w:r w:rsidRPr="00876356">
        <w:rPr>
          <w:sz w:val="24"/>
          <w:szCs w:val="24"/>
        </w:rPr>
        <w:t xml:space="preserve">   3-1/2” Paring Knife </w:t>
      </w:r>
      <w:r w:rsidR="002855C2">
        <w:rPr>
          <w:sz w:val="24"/>
          <w:szCs w:val="24"/>
        </w:rPr>
        <w:t>(*)</w:t>
      </w:r>
    </w:p>
    <w:p w:rsidR="00874761" w:rsidRPr="00876356" w:rsidRDefault="00874761" w:rsidP="00874761">
      <w:pPr>
        <w:rPr>
          <w:sz w:val="24"/>
          <w:szCs w:val="24"/>
        </w:rPr>
      </w:pPr>
      <w:r w:rsidRPr="00876356">
        <w:rPr>
          <w:sz w:val="24"/>
          <w:szCs w:val="24"/>
        </w:rPr>
        <w:t xml:space="preserve">   6” Semi-Flex. Boning </w:t>
      </w:r>
      <w:r w:rsidR="002855C2">
        <w:rPr>
          <w:sz w:val="24"/>
          <w:szCs w:val="24"/>
        </w:rPr>
        <w:t>(*)</w:t>
      </w:r>
    </w:p>
    <w:p w:rsidR="00874761" w:rsidRPr="00876356" w:rsidRDefault="00874761" w:rsidP="00874761">
      <w:pPr>
        <w:rPr>
          <w:sz w:val="24"/>
          <w:szCs w:val="24"/>
        </w:rPr>
      </w:pPr>
      <w:r w:rsidRPr="00876356">
        <w:rPr>
          <w:sz w:val="24"/>
          <w:szCs w:val="24"/>
        </w:rPr>
        <w:t xml:space="preserve">   9” Chef’s Knife </w:t>
      </w:r>
      <w:r w:rsidR="002855C2">
        <w:rPr>
          <w:sz w:val="24"/>
          <w:szCs w:val="24"/>
        </w:rPr>
        <w:t>(*)</w:t>
      </w:r>
    </w:p>
    <w:p w:rsidR="00874761" w:rsidRPr="00876356" w:rsidRDefault="00874761" w:rsidP="00874761">
      <w:pPr>
        <w:rPr>
          <w:sz w:val="24"/>
          <w:szCs w:val="24"/>
        </w:rPr>
      </w:pPr>
      <w:r w:rsidRPr="00876356">
        <w:rPr>
          <w:sz w:val="24"/>
          <w:szCs w:val="24"/>
        </w:rPr>
        <w:t xml:space="preserve">   11” Slicer </w:t>
      </w:r>
    </w:p>
    <w:p w:rsidR="00874761" w:rsidRPr="00876356" w:rsidRDefault="00874761" w:rsidP="00874761">
      <w:pPr>
        <w:rPr>
          <w:sz w:val="24"/>
          <w:szCs w:val="24"/>
        </w:rPr>
      </w:pPr>
      <w:r w:rsidRPr="00876356">
        <w:rPr>
          <w:sz w:val="24"/>
          <w:szCs w:val="24"/>
        </w:rPr>
        <w:t xml:space="preserve">   10” Bread Knife </w:t>
      </w:r>
    </w:p>
    <w:p w:rsidR="00874761" w:rsidRPr="00876356" w:rsidRDefault="00874761" w:rsidP="00874761">
      <w:pPr>
        <w:rPr>
          <w:sz w:val="24"/>
          <w:szCs w:val="24"/>
        </w:rPr>
      </w:pPr>
      <w:r w:rsidRPr="00876356">
        <w:rPr>
          <w:sz w:val="24"/>
          <w:szCs w:val="24"/>
        </w:rPr>
        <w:t xml:space="preserve">   10” Steel</w:t>
      </w:r>
      <w:r w:rsidR="002855C2">
        <w:rPr>
          <w:sz w:val="24"/>
          <w:szCs w:val="24"/>
        </w:rPr>
        <w:t xml:space="preserve"> (*)</w:t>
      </w:r>
    </w:p>
    <w:p w:rsidR="00874761" w:rsidRDefault="00874761" w:rsidP="00874761">
      <w:pPr>
        <w:rPr>
          <w:sz w:val="24"/>
          <w:szCs w:val="24"/>
        </w:rPr>
      </w:pPr>
      <w:r w:rsidRPr="00876356">
        <w:rPr>
          <w:sz w:val="24"/>
          <w:szCs w:val="24"/>
        </w:rPr>
        <w:t xml:space="preserve">   Swivel Peeler</w:t>
      </w:r>
      <w:r w:rsidR="002855C2">
        <w:rPr>
          <w:sz w:val="24"/>
          <w:szCs w:val="24"/>
        </w:rPr>
        <w:t xml:space="preserve"> (*)</w:t>
      </w:r>
      <w:r w:rsidRPr="00876356">
        <w:rPr>
          <w:sz w:val="24"/>
          <w:szCs w:val="24"/>
        </w:rPr>
        <w:t xml:space="preserve"> </w:t>
      </w:r>
    </w:p>
    <w:p w:rsidR="002855C2" w:rsidRDefault="002855C2" w:rsidP="00874761">
      <w:pPr>
        <w:rPr>
          <w:sz w:val="24"/>
          <w:szCs w:val="24"/>
        </w:rPr>
      </w:pPr>
    </w:p>
    <w:p w:rsidR="009C5B50" w:rsidRDefault="009C5B50" w:rsidP="00874761">
      <w:pPr>
        <w:pStyle w:val="BodyText"/>
        <w:ind w:right="-450"/>
        <w:rPr>
          <w:b/>
          <w:sz w:val="24"/>
          <w:szCs w:val="24"/>
        </w:rPr>
      </w:pPr>
    </w:p>
    <w:p w:rsidR="00874761" w:rsidRPr="00876356" w:rsidRDefault="00874761" w:rsidP="00874761">
      <w:pPr>
        <w:pStyle w:val="BodyText"/>
        <w:ind w:right="-450"/>
        <w:rPr>
          <w:b/>
          <w:sz w:val="24"/>
          <w:szCs w:val="24"/>
        </w:rPr>
      </w:pPr>
      <w:r w:rsidRPr="00876356">
        <w:rPr>
          <w:b/>
          <w:sz w:val="24"/>
          <w:szCs w:val="24"/>
        </w:rPr>
        <w:t>Evaluation and Course Grading</w:t>
      </w:r>
    </w:p>
    <w:p w:rsidR="00874761" w:rsidRPr="00876356" w:rsidRDefault="00874761" w:rsidP="00874761">
      <w:pPr>
        <w:pStyle w:val="BodyText"/>
        <w:ind w:right="-450"/>
        <w:rPr>
          <w:sz w:val="24"/>
          <w:szCs w:val="24"/>
        </w:rPr>
      </w:pPr>
      <w:r w:rsidRPr="00876356">
        <w:rPr>
          <w:sz w:val="24"/>
          <w:szCs w:val="24"/>
        </w:rPr>
        <w:t>This course is divided into four major ca</w:t>
      </w:r>
      <w:r w:rsidR="002D5F87">
        <w:rPr>
          <w:sz w:val="24"/>
          <w:szCs w:val="24"/>
        </w:rPr>
        <w:t>tegories</w:t>
      </w:r>
      <w:r w:rsidRPr="00876356">
        <w:rPr>
          <w:sz w:val="24"/>
          <w:szCs w:val="24"/>
        </w:rPr>
        <w:t>, which will comprise the final grade.</w:t>
      </w:r>
    </w:p>
    <w:p w:rsidR="00874761" w:rsidRPr="00876356" w:rsidRDefault="00874761" w:rsidP="00874761">
      <w:pPr>
        <w:pStyle w:val="BodyText"/>
        <w:ind w:right="-450"/>
        <w:rPr>
          <w:sz w:val="24"/>
          <w:szCs w:val="24"/>
        </w:rPr>
      </w:pPr>
    </w:p>
    <w:p w:rsidR="00874761" w:rsidRPr="00876356" w:rsidRDefault="00874761" w:rsidP="00874761">
      <w:pPr>
        <w:pStyle w:val="BodyText"/>
        <w:numPr>
          <w:ilvl w:val="0"/>
          <w:numId w:val="8"/>
        </w:numPr>
        <w:ind w:right="-450"/>
        <w:rPr>
          <w:sz w:val="24"/>
          <w:szCs w:val="24"/>
        </w:rPr>
      </w:pPr>
      <w:r w:rsidRPr="00876356">
        <w:rPr>
          <w:sz w:val="24"/>
          <w:szCs w:val="24"/>
        </w:rPr>
        <w:t>Classroom attendance 25%</w:t>
      </w:r>
    </w:p>
    <w:p w:rsidR="00874761" w:rsidRPr="00876356" w:rsidRDefault="00874761" w:rsidP="00874761">
      <w:pPr>
        <w:pStyle w:val="BodyText"/>
        <w:numPr>
          <w:ilvl w:val="0"/>
          <w:numId w:val="8"/>
        </w:numPr>
        <w:ind w:right="-450"/>
        <w:rPr>
          <w:sz w:val="24"/>
          <w:szCs w:val="24"/>
        </w:rPr>
      </w:pPr>
      <w:r w:rsidRPr="00876356">
        <w:rPr>
          <w:sz w:val="24"/>
          <w:szCs w:val="24"/>
        </w:rPr>
        <w:t>Participation : 25% - grading scale at end of syllabi</w:t>
      </w:r>
    </w:p>
    <w:p w:rsidR="00874761" w:rsidRPr="00876356" w:rsidRDefault="00917952" w:rsidP="00874761">
      <w:pPr>
        <w:pStyle w:val="BodyText"/>
        <w:numPr>
          <w:ilvl w:val="0"/>
          <w:numId w:val="8"/>
        </w:numPr>
        <w:ind w:right="-450"/>
        <w:rPr>
          <w:sz w:val="24"/>
          <w:szCs w:val="24"/>
        </w:rPr>
      </w:pPr>
      <w:r>
        <w:rPr>
          <w:sz w:val="24"/>
          <w:szCs w:val="24"/>
        </w:rPr>
        <w:t>Portfolio</w:t>
      </w:r>
      <w:r w:rsidR="00874761" w:rsidRPr="00876356">
        <w:rPr>
          <w:sz w:val="24"/>
          <w:szCs w:val="24"/>
        </w:rPr>
        <w:t>: 20% - grading scale at end of syllabi</w:t>
      </w:r>
    </w:p>
    <w:p w:rsidR="00874761" w:rsidRPr="00876356" w:rsidRDefault="00874761" w:rsidP="00874761">
      <w:pPr>
        <w:pStyle w:val="BodyText"/>
        <w:numPr>
          <w:ilvl w:val="0"/>
          <w:numId w:val="8"/>
        </w:numPr>
        <w:ind w:right="-450"/>
        <w:rPr>
          <w:sz w:val="24"/>
          <w:szCs w:val="24"/>
        </w:rPr>
      </w:pPr>
      <w:r w:rsidRPr="00876356">
        <w:rPr>
          <w:sz w:val="24"/>
          <w:szCs w:val="24"/>
        </w:rPr>
        <w:t>Progress Tests/presentations: 10%</w:t>
      </w:r>
    </w:p>
    <w:p w:rsidR="00874761" w:rsidRDefault="00874761" w:rsidP="00874761">
      <w:pPr>
        <w:pStyle w:val="BodyText"/>
        <w:numPr>
          <w:ilvl w:val="0"/>
          <w:numId w:val="8"/>
        </w:numPr>
        <w:ind w:right="-450"/>
        <w:rPr>
          <w:sz w:val="24"/>
          <w:szCs w:val="24"/>
        </w:rPr>
      </w:pPr>
      <w:r w:rsidRPr="00876356">
        <w:rPr>
          <w:sz w:val="24"/>
          <w:szCs w:val="24"/>
        </w:rPr>
        <w:t>Final Exam: 20%</w:t>
      </w:r>
      <w:r w:rsidR="002D5F87">
        <w:rPr>
          <w:sz w:val="24"/>
          <w:szCs w:val="24"/>
        </w:rPr>
        <w:t xml:space="preserve"> </w:t>
      </w:r>
      <w:r w:rsidR="004D0F6F">
        <w:rPr>
          <w:sz w:val="24"/>
          <w:szCs w:val="24"/>
        </w:rPr>
        <w:t xml:space="preserve">- </w:t>
      </w:r>
      <w:r w:rsidR="002D5F87">
        <w:rPr>
          <w:sz w:val="24"/>
          <w:szCs w:val="24"/>
        </w:rPr>
        <w:t>Consists</w:t>
      </w:r>
      <w:r w:rsidR="002855C2">
        <w:rPr>
          <w:sz w:val="24"/>
          <w:szCs w:val="24"/>
        </w:rPr>
        <w:t xml:space="preserve"> of the cooking practica</w:t>
      </w:r>
      <w:r w:rsidR="00ED77E0">
        <w:rPr>
          <w:sz w:val="24"/>
          <w:szCs w:val="24"/>
        </w:rPr>
        <w:t>l</w:t>
      </w:r>
      <w:r w:rsidR="009C5B50">
        <w:rPr>
          <w:sz w:val="24"/>
          <w:szCs w:val="24"/>
        </w:rPr>
        <w:t xml:space="preserve"> (10%)</w:t>
      </w:r>
      <w:r w:rsidR="002855C2">
        <w:rPr>
          <w:sz w:val="24"/>
          <w:szCs w:val="24"/>
        </w:rPr>
        <w:t xml:space="preserve"> and written final exam</w:t>
      </w:r>
      <w:r w:rsidR="009C5B50">
        <w:rPr>
          <w:sz w:val="24"/>
          <w:szCs w:val="24"/>
        </w:rPr>
        <w:t xml:space="preserve"> (10%)</w:t>
      </w:r>
      <w:r w:rsidR="002855C2">
        <w:rPr>
          <w:sz w:val="24"/>
          <w:szCs w:val="24"/>
        </w:rPr>
        <w:t>.</w:t>
      </w:r>
    </w:p>
    <w:p w:rsidR="008C29A2" w:rsidRDefault="008C29A2" w:rsidP="008C29A2">
      <w:pPr>
        <w:pStyle w:val="BodyText"/>
        <w:ind w:right="-450"/>
        <w:rPr>
          <w:sz w:val="24"/>
          <w:szCs w:val="24"/>
        </w:rPr>
      </w:pPr>
    </w:p>
    <w:p w:rsidR="00E15461" w:rsidRDefault="00E15461" w:rsidP="008C29A2">
      <w:pPr>
        <w:pStyle w:val="BodyText"/>
        <w:ind w:right="-450"/>
        <w:rPr>
          <w:sz w:val="24"/>
          <w:szCs w:val="24"/>
        </w:rPr>
      </w:pPr>
    </w:p>
    <w:p w:rsidR="00E15461" w:rsidRDefault="00E15461" w:rsidP="008C29A2">
      <w:pPr>
        <w:pStyle w:val="BodyText"/>
        <w:ind w:right="-450"/>
        <w:rPr>
          <w:sz w:val="24"/>
          <w:szCs w:val="24"/>
        </w:rPr>
      </w:pPr>
    </w:p>
    <w:p w:rsidR="00E15461" w:rsidRDefault="00E15461" w:rsidP="008C29A2">
      <w:pPr>
        <w:pStyle w:val="BodyText"/>
        <w:ind w:right="-450"/>
        <w:rPr>
          <w:sz w:val="24"/>
          <w:szCs w:val="24"/>
        </w:rPr>
      </w:pPr>
    </w:p>
    <w:p w:rsidR="00E15461" w:rsidRPr="00876356" w:rsidRDefault="00E15461" w:rsidP="008C29A2">
      <w:pPr>
        <w:pStyle w:val="BodyText"/>
        <w:ind w:right="-450"/>
        <w:rPr>
          <w:sz w:val="24"/>
          <w:szCs w:val="24"/>
        </w:rPr>
      </w:pPr>
    </w:p>
    <w:p w:rsidR="00C6277E" w:rsidRDefault="00C6277E" w:rsidP="009C5B50">
      <w:pPr>
        <w:pStyle w:val="NormalWeb"/>
        <w:spacing w:before="0" w:beforeAutospacing="0" w:after="0" w:afterAutospacing="0"/>
      </w:pPr>
      <w:r w:rsidRPr="00C6277E">
        <w:rPr>
          <w:b/>
        </w:rPr>
        <w:lastRenderedPageBreak/>
        <w:t>Attendance</w:t>
      </w:r>
      <w:r w:rsidRPr="00C6277E">
        <w:t xml:space="preserve"> will account for 25% </w:t>
      </w:r>
      <w:r w:rsidR="002855C2">
        <w:t xml:space="preserve">of the course grade.  </w:t>
      </w:r>
      <w:r w:rsidR="009C5B50">
        <w:t>The only excused absences are for Jury Duty or Armed Service Duty.</w:t>
      </w:r>
    </w:p>
    <w:p w:rsidR="009C5B50" w:rsidRDefault="009C5B50" w:rsidP="009C5B50">
      <w:pPr>
        <w:pStyle w:val="NormalWeb"/>
        <w:spacing w:before="0" w:beforeAutospacing="0" w:after="0" w:afterAutospacing="0"/>
      </w:pPr>
    </w:p>
    <w:p w:rsidR="009C5B50" w:rsidRDefault="00E15461" w:rsidP="009C5B50">
      <w:pPr>
        <w:pStyle w:val="NormalWeb"/>
        <w:numPr>
          <w:ilvl w:val="0"/>
          <w:numId w:val="8"/>
        </w:numPr>
        <w:spacing w:before="0" w:beforeAutospacing="0" w:after="0" w:afterAutospacing="0"/>
      </w:pPr>
      <w:r>
        <w:t>After 3 missed classes you will be asked to withdrawal.</w:t>
      </w:r>
    </w:p>
    <w:p w:rsidR="009C5B50" w:rsidRPr="00E15461" w:rsidRDefault="009C5B50" w:rsidP="009C5B50">
      <w:pPr>
        <w:pStyle w:val="NormalWeb"/>
        <w:numPr>
          <w:ilvl w:val="0"/>
          <w:numId w:val="8"/>
        </w:numPr>
        <w:spacing w:before="0" w:beforeAutospacing="0" w:after="0" w:afterAutospacing="0"/>
      </w:pPr>
      <w:r>
        <w:t xml:space="preserve">When you receive notice of pending grade </w:t>
      </w:r>
      <w:r w:rsidRPr="00D47683">
        <w:rPr>
          <w:b/>
        </w:rPr>
        <w:t>it is your responsibility to withdraw from the class.</w:t>
      </w:r>
    </w:p>
    <w:p w:rsidR="00E15461" w:rsidRDefault="00E15461" w:rsidP="009C5B50">
      <w:pPr>
        <w:pStyle w:val="NormalWeb"/>
        <w:numPr>
          <w:ilvl w:val="0"/>
          <w:numId w:val="8"/>
        </w:numPr>
        <w:spacing w:before="0" w:beforeAutospacing="0" w:after="0" w:afterAutospacing="0"/>
      </w:pPr>
      <w:r>
        <w:t>I will send you the homework electronically if you miss a class.</w:t>
      </w:r>
    </w:p>
    <w:p w:rsidR="008C29A2" w:rsidRDefault="008C29A2" w:rsidP="008C29A2">
      <w:pPr>
        <w:spacing w:before="100" w:beforeAutospacing="1" w:after="100" w:afterAutospacing="1"/>
      </w:pPr>
      <w:r w:rsidRPr="001E4914">
        <w:rPr>
          <w:b/>
          <w:szCs w:val="24"/>
        </w:rPr>
        <w:t xml:space="preserve"> </w:t>
      </w:r>
      <w:r>
        <w:rPr>
          <w:rFonts w:ascii="Arial" w:hAnsi="Arial" w:cs="Arial"/>
          <w:b/>
          <w:bCs/>
          <w:sz w:val="22"/>
        </w:rPr>
        <w:t xml:space="preserve">Expected Student Conduct </w:t>
      </w:r>
    </w:p>
    <w:p w:rsidR="008C29A2" w:rsidRPr="007F1167" w:rsidRDefault="008C29A2" w:rsidP="008C29A2">
      <w:pPr>
        <w:spacing w:before="100" w:beforeAutospacing="1" w:after="100" w:afterAutospacing="1"/>
        <w:jc w:val="both"/>
        <w:rPr>
          <w:szCs w:val="24"/>
        </w:rPr>
      </w:pPr>
      <w:r w:rsidRPr="007F1167">
        <w:rPr>
          <w:szCs w:val="24"/>
        </w:rPr>
        <w:t xml:space="preserve">Valencia College is dedicated not only to the advancement of knowledge and learning but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 or </w:t>
      </w:r>
      <w:hyperlink r:id="rId9" w:history="1">
        <w:r w:rsidRPr="007F1167">
          <w:rPr>
            <w:rStyle w:val="Hyperlink"/>
            <w:szCs w:val="24"/>
            <w:lang w:bidi="en-US"/>
          </w:rPr>
          <w:t>http://valenciacollege.edu/generalcounsel/policy/default.cfm?policyID=180&amp;volumeID_1=8&amp;navst=0</w:t>
        </w:r>
      </w:hyperlink>
    </w:p>
    <w:p w:rsidR="008C29A2" w:rsidRPr="007F1167" w:rsidRDefault="008C29A2" w:rsidP="008C29A2">
      <w:pPr>
        <w:spacing w:before="100" w:beforeAutospacing="1" w:after="100" w:afterAutospacing="1"/>
        <w:rPr>
          <w:szCs w:val="24"/>
        </w:rPr>
      </w:pPr>
      <w:r w:rsidRPr="007F1167">
        <w:rPr>
          <w:color w:val="FF0000"/>
          <w:szCs w:val="24"/>
        </w:rPr>
        <w:t> </w:t>
      </w:r>
      <w:r w:rsidRPr="007F1167">
        <w:rPr>
          <w:b/>
          <w:bCs/>
          <w:szCs w:val="24"/>
          <w:lang w:bidi="en-US"/>
        </w:rPr>
        <w:t>Academic Dishonesty</w:t>
      </w:r>
    </w:p>
    <w:p w:rsidR="008C29A2" w:rsidRPr="007F1167" w:rsidRDefault="008C29A2" w:rsidP="008C29A2">
      <w:pPr>
        <w:spacing w:before="100" w:beforeAutospacing="1" w:after="100" w:afterAutospacing="1"/>
        <w:jc w:val="both"/>
        <w:rPr>
          <w:szCs w:val="24"/>
        </w:rPr>
      </w:pPr>
      <w:r w:rsidRPr="007F1167">
        <w:rPr>
          <w:szCs w:val="24"/>
        </w:rPr>
        <w:t>All forms of academic dishonesty are prohibited at Valencia College.  Academic dishonesty includes, but is not limited to: acts or attempted acts of plagiarism (submitting written work that you took, word for word, from another source and pretending such work is your own. “Cut and Paste” from websites is plagiarism.), cheating, furnishing false information, forgery, alteration or misuse of documents, misconduct during a testing situation, facilitating academic dishonesty and misuse of identification with intent to defraud or deceive.  All work submitted by students is expected to be the result of the student’s individual thoughts, research, and self-expression.  Whenever a student uses ideas, wording, or organization from another source, the source shall be appropriately acknowledged.  Any form of cheating during exams will constitute an immediate “F” for that quiz/exam.  </w:t>
      </w:r>
      <w:r w:rsidRPr="007F1167">
        <w:rPr>
          <w:szCs w:val="24"/>
          <w:u w:val="single"/>
        </w:rPr>
        <w:t>Plagiarism will result in a “0” for that essay</w:t>
      </w:r>
      <w:r w:rsidRPr="007F1167">
        <w:rPr>
          <w:szCs w:val="24"/>
        </w:rPr>
        <w:t xml:space="preserve">. Other sanctions available to the professor should a violation occur are described in the Valencia Student Handbook. </w:t>
      </w:r>
      <w:hyperlink r:id="rId10" w:history="1">
        <w:r w:rsidRPr="007F1167">
          <w:rPr>
            <w:rStyle w:val="Hyperlink"/>
            <w:szCs w:val="24"/>
          </w:rPr>
          <w:t>http://valenciacollege.edu/generalcounsel/policy/default.cfm?policyID=193&amp;volumeID_1=8&amp;navst=0</w:t>
        </w:r>
      </w:hyperlink>
      <w:r w:rsidRPr="007F1167">
        <w:rPr>
          <w:color w:val="084EE6"/>
          <w:szCs w:val="24"/>
        </w:rPr>
        <w:t xml:space="preserve"> </w:t>
      </w:r>
    </w:p>
    <w:p w:rsidR="008C29A2" w:rsidRPr="007F1167" w:rsidRDefault="008C29A2" w:rsidP="008C29A2">
      <w:pPr>
        <w:spacing w:before="100" w:beforeAutospacing="1" w:after="100" w:afterAutospacing="1"/>
        <w:jc w:val="both"/>
        <w:rPr>
          <w:szCs w:val="24"/>
        </w:rPr>
      </w:pPr>
      <w:r w:rsidRPr="007F1167">
        <w:rPr>
          <w:b/>
          <w:bCs/>
          <w:szCs w:val="24"/>
          <w:lang w:bidi="en-US"/>
        </w:rPr>
        <w:t> Internet Research Statement</w:t>
      </w:r>
    </w:p>
    <w:p w:rsidR="008C29A2" w:rsidRDefault="008C29A2" w:rsidP="008C29A2">
      <w:pPr>
        <w:spacing w:before="100" w:beforeAutospacing="1" w:after="100" w:afterAutospacing="1"/>
        <w:jc w:val="both"/>
        <w:rPr>
          <w:szCs w:val="24"/>
        </w:rPr>
      </w:pPr>
      <w:r w:rsidRPr="007F1167">
        <w:rPr>
          <w:szCs w:val="24"/>
          <w:lang w:bidi="en-US"/>
        </w:rPr>
        <w:t xml:space="preserve">Because of the variety of sources, ease of publication, lack of central control and proliferation of commercial information on the free Internet, it is often hard to tell if the information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There are an increasing number of sites containing information that may be incomplete, anonymously written, out-of-date, biased, fraudulent, or whose content may not be factual. Students should, therefore, use caution in use of the free Internet for their research needs.  For academic topics that are addressed in scholarly literature, using electronic databases or visiting the library may better meet your needs.  However, each professor makes the final determination of what is or is not accepted as a valid source so review the syllabus for specific guidelines from your </w:t>
      </w:r>
      <w:r w:rsidR="00E15461">
        <w:rPr>
          <w:szCs w:val="24"/>
          <w:lang w:bidi="en-US"/>
        </w:rPr>
        <w:t>p</w:t>
      </w:r>
      <w:r w:rsidRPr="007F1167">
        <w:rPr>
          <w:szCs w:val="24"/>
          <w:lang w:bidi="en-US"/>
        </w:rPr>
        <w:t xml:space="preserve">rofessor. </w:t>
      </w:r>
      <w:r w:rsidRPr="007F1167">
        <w:rPr>
          <w:szCs w:val="24"/>
        </w:rPr>
        <w:t>See the following tutorial for more information:</w:t>
      </w:r>
      <w:r w:rsidRPr="007F1167">
        <w:rPr>
          <w:color w:val="FF0000"/>
          <w:szCs w:val="24"/>
        </w:rPr>
        <w:t xml:space="preserve"> </w:t>
      </w:r>
      <w:hyperlink r:id="rId11" w:history="1">
        <w:r w:rsidRPr="007F1167">
          <w:rPr>
            <w:rStyle w:val="Hyperlink"/>
            <w:szCs w:val="24"/>
          </w:rPr>
          <w:t>http://valenciacollege.edu/library/tutorials.cfm</w:t>
        </w:r>
      </w:hyperlink>
      <w:r w:rsidRPr="007F1167">
        <w:rPr>
          <w:szCs w:val="24"/>
        </w:rPr>
        <w:t xml:space="preserve"> </w:t>
      </w:r>
    </w:p>
    <w:p w:rsidR="005E2526" w:rsidRPr="005E2526" w:rsidRDefault="005E2526" w:rsidP="008C29A2">
      <w:pPr>
        <w:spacing w:before="100" w:beforeAutospacing="1" w:after="100" w:afterAutospacing="1"/>
        <w:jc w:val="both"/>
        <w:rPr>
          <w:b/>
          <w:szCs w:val="24"/>
        </w:rPr>
      </w:pPr>
      <w:r>
        <w:rPr>
          <w:b/>
          <w:szCs w:val="24"/>
        </w:rPr>
        <w:t>Smoking Policy</w:t>
      </w:r>
    </w:p>
    <w:p w:rsidR="008C29A2" w:rsidRPr="007F1167" w:rsidRDefault="008C29A2" w:rsidP="005E2526">
      <w:pPr>
        <w:spacing w:before="100" w:beforeAutospacing="1" w:after="100" w:afterAutospacing="1"/>
        <w:rPr>
          <w:b/>
          <w:sz w:val="24"/>
          <w:szCs w:val="24"/>
        </w:rPr>
      </w:pPr>
      <w:r w:rsidRPr="007F1167">
        <w:rPr>
          <w:b/>
          <w:bCs/>
          <w:szCs w:val="24"/>
        </w:rPr>
        <w:t> </w:t>
      </w:r>
      <w:r w:rsidR="005E2526">
        <w:rPr>
          <w:bCs/>
          <w:szCs w:val="24"/>
        </w:rPr>
        <w:t xml:space="preserve">Valencia College is a no smoking institution.  There will be no use </w:t>
      </w:r>
      <w:proofErr w:type="gramStart"/>
      <w:r w:rsidR="005E2526">
        <w:rPr>
          <w:bCs/>
          <w:szCs w:val="24"/>
        </w:rPr>
        <w:t>of  E</w:t>
      </w:r>
      <w:proofErr w:type="gramEnd"/>
      <w:r w:rsidR="005E2526">
        <w:rPr>
          <w:bCs/>
          <w:szCs w:val="24"/>
        </w:rPr>
        <w:t>-cigarettes or vaping in either the class room, or the kitchen/lab</w:t>
      </w:r>
      <w:r w:rsidRPr="007F1167">
        <w:rPr>
          <w:b/>
          <w:sz w:val="24"/>
          <w:szCs w:val="24"/>
        </w:rPr>
        <w:t xml:space="preserve"> </w:t>
      </w:r>
    </w:p>
    <w:p w:rsidR="008C29A2" w:rsidRDefault="008C29A2" w:rsidP="008C29A2">
      <w:pPr>
        <w:rPr>
          <w:b/>
          <w:szCs w:val="24"/>
        </w:rPr>
      </w:pPr>
    </w:p>
    <w:p w:rsidR="00E15461" w:rsidRDefault="00E15461" w:rsidP="008C29A2">
      <w:pPr>
        <w:rPr>
          <w:b/>
          <w:szCs w:val="24"/>
        </w:rPr>
      </w:pPr>
    </w:p>
    <w:p w:rsidR="00E15461" w:rsidRDefault="00E15461" w:rsidP="008C29A2">
      <w:pPr>
        <w:rPr>
          <w:b/>
          <w:szCs w:val="24"/>
        </w:rPr>
      </w:pPr>
    </w:p>
    <w:p w:rsidR="00E15461" w:rsidRDefault="00E15461" w:rsidP="008C29A2">
      <w:pPr>
        <w:rPr>
          <w:b/>
          <w:szCs w:val="24"/>
        </w:rPr>
      </w:pPr>
    </w:p>
    <w:p w:rsidR="00E15461" w:rsidRDefault="00E15461" w:rsidP="008C29A2">
      <w:pPr>
        <w:rPr>
          <w:b/>
          <w:szCs w:val="24"/>
        </w:rPr>
      </w:pPr>
    </w:p>
    <w:p w:rsidR="00E15461" w:rsidRDefault="00E15461" w:rsidP="008C29A2">
      <w:pPr>
        <w:rPr>
          <w:b/>
          <w:szCs w:val="24"/>
        </w:rPr>
      </w:pPr>
    </w:p>
    <w:p w:rsidR="008C29A2" w:rsidRDefault="008C29A2" w:rsidP="008C29A2">
      <w:pPr>
        <w:rPr>
          <w:szCs w:val="24"/>
        </w:rPr>
      </w:pPr>
      <w:r w:rsidRPr="001E4914">
        <w:rPr>
          <w:b/>
          <w:szCs w:val="24"/>
        </w:rPr>
        <w:t>Portfolio Project,</w:t>
      </w:r>
      <w:r>
        <w:rPr>
          <w:b/>
          <w:szCs w:val="24"/>
        </w:rPr>
        <w:t xml:space="preserve"> </w:t>
      </w:r>
      <w:r w:rsidRPr="00F40B80">
        <w:rPr>
          <w:szCs w:val="24"/>
        </w:rPr>
        <w:t>valued at 20% of your grade</w:t>
      </w:r>
      <w:r>
        <w:rPr>
          <w:szCs w:val="24"/>
        </w:rPr>
        <w:t xml:space="preserve"> each student is expected to provide a Portfolio </w:t>
      </w:r>
    </w:p>
    <w:p w:rsidR="008C29A2" w:rsidRDefault="008C29A2" w:rsidP="008C29A2">
      <w:pPr>
        <w:rPr>
          <w:szCs w:val="24"/>
        </w:rPr>
      </w:pPr>
      <w:r w:rsidRPr="00F40B80">
        <w:rPr>
          <w:szCs w:val="24"/>
        </w:rPr>
        <w:t xml:space="preserve"> </w:t>
      </w:r>
    </w:p>
    <w:p w:rsidR="008C29A2" w:rsidRDefault="008C29A2" w:rsidP="008C29A2">
      <w:pPr>
        <w:rPr>
          <w:szCs w:val="24"/>
        </w:rPr>
      </w:pPr>
      <w:r w:rsidRPr="00F40B80">
        <w:rPr>
          <w:b/>
          <w:szCs w:val="24"/>
        </w:rPr>
        <w:t>Criteri</w:t>
      </w:r>
      <w:r>
        <w:rPr>
          <w:b/>
          <w:szCs w:val="24"/>
        </w:rPr>
        <w:t xml:space="preserve">on– </w:t>
      </w:r>
      <w:r>
        <w:rPr>
          <w:szCs w:val="24"/>
        </w:rPr>
        <w:t>T</w:t>
      </w:r>
      <w:r w:rsidRPr="00295478">
        <w:rPr>
          <w:szCs w:val="24"/>
        </w:rPr>
        <w:t>he purpose</w:t>
      </w:r>
      <w:r>
        <w:rPr>
          <w:szCs w:val="24"/>
        </w:rPr>
        <w:t xml:space="preserve"> of this project is to create the opportunity for you to show this work to a chef/owner in the industry that will see the kind of work you have done.  An employer/chef wants to see perfectly executed dishes that follow organizational patterns that can be recreated for consistency.  This of course is a reflection of guest expectations.  The more work you have even the best work you have in an organized easy to follow portfolio will say a lot about how serious you are about working in the industry.   This potentially may land you the job over other people, with experience, being interviewed for the same job.  </w:t>
      </w:r>
    </w:p>
    <w:p w:rsidR="008C29A2" w:rsidRDefault="009C5B50" w:rsidP="008C29A2">
      <w:pPr>
        <w:rPr>
          <w:szCs w:val="24"/>
        </w:rPr>
      </w:pPr>
      <w:r>
        <w:rPr>
          <w:b/>
          <w:szCs w:val="24"/>
        </w:rPr>
        <w:t>**</w:t>
      </w:r>
      <w:r w:rsidR="008C29A2" w:rsidRPr="00ED77E0">
        <w:rPr>
          <w:b/>
          <w:szCs w:val="24"/>
        </w:rPr>
        <w:t>No late project will be accepted, if you don’t have a project at all you will receive an F grade for the project.</w:t>
      </w:r>
      <w:r w:rsidR="00ED77E0" w:rsidRPr="00ED77E0">
        <w:rPr>
          <w:b/>
          <w:szCs w:val="24"/>
        </w:rPr>
        <w:t xml:space="preserve">  Portfolio must be turned in at beginning of class</w:t>
      </w:r>
      <w:r w:rsidR="00E64EE0">
        <w:rPr>
          <w:b/>
          <w:szCs w:val="24"/>
        </w:rPr>
        <w:t xml:space="preserve"> on date assigned by Chef/Professor</w:t>
      </w:r>
      <w:r w:rsidR="00ED77E0">
        <w:rPr>
          <w:szCs w:val="24"/>
        </w:rPr>
        <w:t xml:space="preserve">.  </w:t>
      </w:r>
    </w:p>
    <w:p w:rsidR="008C29A2" w:rsidRPr="00240575" w:rsidRDefault="008C29A2" w:rsidP="008C29A2">
      <w:pPr>
        <w:rPr>
          <w:b/>
          <w:szCs w:val="24"/>
        </w:rPr>
      </w:pPr>
    </w:p>
    <w:p w:rsidR="008C29A2" w:rsidRPr="00F40B80" w:rsidRDefault="008C29A2" w:rsidP="008C29A2">
      <w:pPr>
        <w:rPr>
          <w:szCs w:val="24"/>
        </w:rPr>
      </w:pPr>
      <w:r w:rsidRPr="00F40B80">
        <w:rPr>
          <w:szCs w:val="24"/>
        </w:rPr>
        <w:t>The portfolio will consist of:</w:t>
      </w:r>
    </w:p>
    <w:p w:rsidR="008C29A2" w:rsidRDefault="008C29A2" w:rsidP="008C29A2">
      <w:pPr>
        <w:rPr>
          <w:szCs w:val="24"/>
        </w:rPr>
      </w:pPr>
    </w:p>
    <w:p w:rsidR="008C29A2" w:rsidRDefault="008C29A2" w:rsidP="008C29A2">
      <w:pPr>
        <w:numPr>
          <w:ilvl w:val="0"/>
          <w:numId w:val="9"/>
        </w:numPr>
        <w:rPr>
          <w:szCs w:val="24"/>
        </w:rPr>
      </w:pPr>
      <w:r>
        <w:rPr>
          <w:szCs w:val="24"/>
        </w:rPr>
        <w:t xml:space="preserve"> -A</w:t>
      </w:r>
      <w:r w:rsidRPr="001E4914">
        <w:rPr>
          <w:szCs w:val="24"/>
        </w:rPr>
        <w:t xml:space="preserve"> </w:t>
      </w:r>
      <w:r>
        <w:rPr>
          <w:szCs w:val="24"/>
        </w:rPr>
        <w:t>3</w:t>
      </w:r>
      <w:r w:rsidRPr="001E4914">
        <w:rPr>
          <w:szCs w:val="24"/>
        </w:rPr>
        <w:t xml:space="preserve"> ring binder portfolio</w:t>
      </w:r>
      <w:r>
        <w:rPr>
          <w:szCs w:val="24"/>
        </w:rPr>
        <w:t xml:space="preserve"> with tabs</w:t>
      </w:r>
      <w:r>
        <w:rPr>
          <w:szCs w:val="24"/>
        </w:rPr>
        <w:tab/>
      </w:r>
      <w:r w:rsidR="00ED77E0">
        <w:rPr>
          <w:szCs w:val="24"/>
        </w:rPr>
        <w:t xml:space="preserve"> for each week</w:t>
      </w:r>
    </w:p>
    <w:p w:rsidR="008C29A2" w:rsidRPr="001E4914" w:rsidRDefault="008C29A2" w:rsidP="008C29A2">
      <w:pPr>
        <w:ind w:left="720"/>
        <w:rPr>
          <w:szCs w:val="24"/>
        </w:rPr>
      </w:pPr>
      <w:r>
        <w:rPr>
          <w:szCs w:val="24"/>
        </w:rPr>
        <w:t>-</w:t>
      </w:r>
      <w:r w:rsidRPr="00F40B80">
        <w:rPr>
          <w:szCs w:val="24"/>
        </w:rPr>
        <w:t xml:space="preserve"> </w:t>
      </w:r>
      <w:r w:rsidRPr="001E4914">
        <w:rPr>
          <w:szCs w:val="24"/>
        </w:rPr>
        <w:t>The weekly menu</w:t>
      </w:r>
      <w:r>
        <w:rPr>
          <w:szCs w:val="24"/>
        </w:rPr>
        <w:t xml:space="preserve"> (s) –</w:t>
      </w:r>
      <w:r w:rsidR="00ED77E0">
        <w:rPr>
          <w:szCs w:val="24"/>
        </w:rPr>
        <w:t xml:space="preserve"> Name of dish/items made</w:t>
      </w:r>
      <w:r>
        <w:rPr>
          <w:szCs w:val="24"/>
        </w:rPr>
        <w:tab/>
      </w:r>
    </w:p>
    <w:p w:rsidR="008C29A2" w:rsidRPr="001E4914" w:rsidRDefault="008C29A2" w:rsidP="008C29A2">
      <w:pPr>
        <w:ind w:left="720"/>
        <w:rPr>
          <w:szCs w:val="24"/>
        </w:rPr>
      </w:pPr>
      <w:r>
        <w:rPr>
          <w:szCs w:val="24"/>
        </w:rPr>
        <w:t>-</w:t>
      </w:r>
      <w:r w:rsidRPr="001E4914">
        <w:rPr>
          <w:szCs w:val="24"/>
        </w:rPr>
        <w:t xml:space="preserve">3 </w:t>
      </w:r>
      <w:r>
        <w:rPr>
          <w:szCs w:val="24"/>
        </w:rPr>
        <w:t xml:space="preserve">significant </w:t>
      </w:r>
      <w:r w:rsidRPr="001E4914">
        <w:rPr>
          <w:szCs w:val="24"/>
        </w:rPr>
        <w:t>recipes listed on the weekly menu</w:t>
      </w:r>
      <w:r>
        <w:rPr>
          <w:szCs w:val="24"/>
        </w:rPr>
        <w:t xml:space="preserve"> (S), </w:t>
      </w:r>
      <w:r w:rsidRPr="001E4914">
        <w:rPr>
          <w:szCs w:val="24"/>
        </w:rPr>
        <w:t>will include</w:t>
      </w:r>
      <w:r>
        <w:rPr>
          <w:szCs w:val="24"/>
        </w:rPr>
        <w:t>:</w:t>
      </w:r>
    </w:p>
    <w:p w:rsidR="008C29A2" w:rsidRPr="00ED77E0" w:rsidRDefault="008C29A2" w:rsidP="00ED77E0">
      <w:pPr>
        <w:numPr>
          <w:ilvl w:val="1"/>
          <w:numId w:val="9"/>
        </w:numPr>
        <w:rPr>
          <w:szCs w:val="24"/>
        </w:rPr>
      </w:pPr>
      <w:r w:rsidRPr="001E4914">
        <w:rPr>
          <w:szCs w:val="24"/>
        </w:rPr>
        <w:t>Color picture</w:t>
      </w:r>
      <w:r>
        <w:rPr>
          <w:szCs w:val="24"/>
        </w:rPr>
        <w:t xml:space="preserve"> from class</w:t>
      </w:r>
      <w:r>
        <w:rPr>
          <w:szCs w:val="24"/>
        </w:rPr>
        <w:tab/>
      </w:r>
      <w:r w:rsidRPr="00ED77E0">
        <w:rPr>
          <w:szCs w:val="24"/>
        </w:rPr>
        <w:tab/>
      </w:r>
      <w:r w:rsidRPr="00ED77E0">
        <w:rPr>
          <w:szCs w:val="24"/>
        </w:rPr>
        <w:tab/>
      </w:r>
    </w:p>
    <w:p w:rsidR="008C29A2" w:rsidRPr="001E4914" w:rsidRDefault="00ED77E0" w:rsidP="008C29A2">
      <w:pPr>
        <w:numPr>
          <w:ilvl w:val="1"/>
          <w:numId w:val="9"/>
        </w:numPr>
        <w:rPr>
          <w:szCs w:val="24"/>
        </w:rPr>
      </w:pPr>
      <w:r>
        <w:rPr>
          <w:szCs w:val="24"/>
        </w:rPr>
        <w:t>The cooking methods</w:t>
      </w:r>
      <w:r w:rsidR="008C29A2">
        <w:rPr>
          <w:szCs w:val="24"/>
        </w:rPr>
        <w:tab/>
      </w:r>
      <w:r w:rsidR="008C29A2">
        <w:rPr>
          <w:szCs w:val="24"/>
        </w:rPr>
        <w:tab/>
        <w:t xml:space="preserve"> </w:t>
      </w:r>
    </w:p>
    <w:p w:rsidR="008C29A2" w:rsidRPr="001E4914" w:rsidRDefault="008C29A2" w:rsidP="008C29A2">
      <w:pPr>
        <w:numPr>
          <w:ilvl w:val="1"/>
          <w:numId w:val="9"/>
        </w:numPr>
        <w:rPr>
          <w:szCs w:val="24"/>
        </w:rPr>
      </w:pPr>
      <w:r w:rsidRPr="001E4914">
        <w:rPr>
          <w:szCs w:val="24"/>
        </w:rPr>
        <w:t>The ingredients</w:t>
      </w:r>
      <w:r>
        <w:rPr>
          <w:szCs w:val="24"/>
        </w:rPr>
        <w:t xml:space="preserve">          </w:t>
      </w:r>
      <w:r>
        <w:rPr>
          <w:szCs w:val="24"/>
        </w:rPr>
        <w:tab/>
      </w:r>
      <w:r>
        <w:rPr>
          <w:szCs w:val="24"/>
        </w:rPr>
        <w:tab/>
      </w:r>
    </w:p>
    <w:p w:rsidR="008C29A2" w:rsidRPr="001E4914" w:rsidRDefault="008C29A2" w:rsidP="008C29A2">
      <w:pPr>
        <w:numPr>
          <w:ilvl w:val="1"/>
          <w:numId w:val="9"/>
        </w:numPr>
        <w:rPr>
          <w:szCs w:val="24"/>
        </w:rPr>
      </w:pPr>
      <w:r w:rsidRPr="001E4914">
        <w:rPr>
          <w:szCs w:val="24"/>
        </w:rPr>
        <w:t>The volume of ingredients</w:t>
      </w:r>
      <w:r>
        <w:rPr>
          <w:szCs w:val="24"/>
        </w:rPr>
        <w:t xml:space="preserve">  </w:t>
      </w:r>
      <w:r>
        <w:rPr>
          <w:szCs w:val="24"/>
        </w:rPr>
        <w:tab/>
      </w:r>
    </w:p>
    <w:p w:rsidR="008C29A2" w:rsidRDefault="008C29A2" w:rsidP="008C29A2">
      <w:pPr>
        <w:numPr>
          <w:ilvl w:val="1"/>
          <w:numId w:val="9"/>
        </w:numPr>
        <w:rPr>
          <w:szCs w:val="24"/>
        </w:rPr>
      </w:pPr>
      <w:r w:rsidRPr="001E4914">
        <w:rPr>
          <w:szCs w:val="24"/>
        </w:rPr>
        <w:t>Procedures of preparation</w:t>
      </w:r>
      <w:r>
        <w:rPr>
          <w:szCs w:val="24"/>
        </w:rPr>
        <w:tab/>
      </w:r>
    </w:p>
    <w:p w:rsidR="00ED77E0" w:rsidRPr="001E4914" w:rsidRDefault="00ED77E0" w:rsidP="00ED77E0">
      <w:pPr>
        <w:ind w:left="1080"/>
        <w:rPr>
          <w:szCs w:val="24"/>
        </w:rPr>
      </w:pPr>
      <w:r w:rsidRPr="00ED77E0">
        <w:rPr>
          <w:b/>
          <w:szCs w:val="24"/>
        </w:rPr>
        <w:t xml:space="preserve">*Grading Deductions will happen if </w:t>
      </w:r>
      <w:r w:rsidR="00E64EE0">
        <w:rPr>
          <w:b/>
          <w:szCs w:val="24"/>
        </w:rPr>
        <w:t xml:space="preserve">portfolio is </w:t>
      </w:r>
      <w:r w:rsidRPr="00ED77E0">
        <w:rPr>
          <w:b/>
          <w:szCs w:val="24"/>
        </w:rPr>
        <w:t>missing any of the above items</w:t>
      </w:r>
      <w:r>
        <w:rPr>
          <w:szCs w:val="24"/>
        </w:rPr>
        <w:t>.</w:t>
      </w:r>
    </w:p>
    <w:p w:rsidR="008C29A2" w:rsidRPr="00211CF0" w:rsidRDefault="002D5F87" w:rsidP="008C29A2">
      <w:pPr>
        <w:numPr>
          <w:ilvl w:val="0"/>
          <w:numId w:val="9"/>
        </w:numPr>
        <w:rPr>
          <w:b/>
          <w:szCs w:val="24"/>
        </w:rPr>
      </w:pPr>
      <w:r w:rsidRPr="00211CF0">
        <w:rPr>
          <w:b/>
          <w:szCs w:val="24"/>
        </w:rPr>
        <w:t>Every week</w:t>
      </w:r>
      <w:r w:rsidR="008C29A2" w:rsidRPr="00211CF0">
        <w:rPr>
          <w:b/>
          <w:szCs w:val="24"/>
        </w:rPr>
        <w:t xml:space="preserve"> I will ask the student to show me their progress</w:t>
      </w:r>
      <w:r w:rsidR="00E162B4" w:rsidRPr="00211CF0">
        <w:rPr>
          <w:b/>
          <w:szCs w:val="24"/>
        </w:rPr>
        <w:t>.  There will be a 5 point deduction, for each week, that you fail to complete and show your portfolio assignment from the recipes made in class.</w:t>
      </w:r>
    </w:p>
    <w:p w:rsidR="00874761" w:rsidRPr="00876356" w:rsidRDefault="00874761" w:rsidP="00874761">
      <w:pPr>
        <w:ind w:left="720"/>
        <w:rPr>
          <w:sz w:val="24"/>
          <w:szCs w:val="24"/>
        </w:rPr>
      </w:pPr>
    </w:p>
    <w:p w:rsidR="00874761" w:rsidRPr="00876356" w:rsidRDefault="00874761" w:rsidP="00874761">
      <w:pPr>
        <w:rPr>
          <w:b/>
          <w:sz w:val="24"/>
          <w:szCs w:val="24"/>
        </w:rPr>
      </w:pPr>
      <w:r w:rsidRPr="00876356">
        <w:rPr>
          <w:b/>
          <w:sz w:val="24"/>
          <w:szCs w:val="24"/>
        </w:rPr>
        <w:t>Tests:</w:t>
      </w:r>
    </w:p>
    <w:p w:rsidR="00874761" w:rsidRPr="00876356" w:rsidRDefault="00874761" w:rsidP="00BD1350">
      <w:pPr>
        <w:numPr>
          <w:ilvl w:val="0"/>
          <w:numId w:val="12"/>
        </w:numPr>
        <w:rPr>
          <w:sz w:val="24"/>
          <w:szCs w:val="24"/>
        </w:rPr>
      </w:pPr>
      <w:r w:rsidRPr="00876356">
        <w:rPr>
          <w:sz w:val="24"/>
          <w:szCs w:val="24"/>
        </w:rPr>
        <w:t xml:space="preserve">The </w:t>
      </w:r>
      <w:r w:rsidR="00BD1350">
        <w:rPr>
          <w:sz w:val="24"/>
          <w:szCs w:val="24"/>
        </w:rPr>
        <w:t xml:space="preserve">weekly </w:t>
      </w:r>
      <w:r w:rsidR="00E162B4">
        <w:rPr>
          <w:sz w:val="24"/>
          <w:szCs w:val="24"/>
        </w:rPr>
        <w:t>progress test</w:t>
      </w:r>
      <w:r w:rsidRPr="00876356">
        <w:rPr>
          <w:sz w:val="24"/>
          <w:szCs w:val="24"/>
        </w:rPr>
        <w:t>,</w:t>
      </w:r>
      <w:r w:rsidR="002D5F87">
        <w:rPr>
          <w:sz w:val="24"/>
          <w:szCs w:val="24"/>
        </w:rPr>
        <w:t xml:space="preserve"> </w:t>
      </w:r>
      <w:r w:rsidRPr="00876356">
        <w:rPr>
          <w:sz w:val="24"/>
          <w:szCs w:val="24"/>
        </w:rPr>
        <w:t xml:space="preserve">count for 10% of your final grade.  </w:t>
      </w:r>
    </w:p>
    <w:p w:rsidR="00874761" w:rsidRDefault="00874761" w:rsidP="00BD1350">
      <w:pPr>
        <w:numPr>
          <w:ilvl w:val="0"/>
          <w:numId w:val="12"/>
        </w:numPr>
        <w:rPr>
          <w:sz w:val="24"/>
          <w:szCs w:val="24"/>
        </w:rPr>
      </w:pPr>
      <w:r w:rsidRPr="00876356">
        <w:rPr>
          <w:sz w:val="24"/>
          <w:szCs w:val="24"/>
        </w:rPr>
        <w:t>The final exam will count for 20% of your final grade.</w:t>
      </w:r>
      <w:r w:rsidR="00BD1350">
        <w:rPr>
          <w:sz w:val="24"/>
          <w:szCs w:val="24"/>
        </w:rPr>
        <w:t xml:space="preserve">  (10% Written final exam and 10% Cooking Practical)</w:t>
      </w:r>
    </w:p>
    <w:p w:rsidR="00874761" w:rsidRDefault="00874761" w:rsidP="00874761">
      <w:pPr>
        <w:rPr>
          <w:sz w:val="24"/>
          <w:szCs w:val="24"/>
        </w:rPr>
      </w:pPr>
    </w:p>
    <w:p w:rsidR="00966388" w:rsidRPr="00874761" w:rsidRDefault="00966388" w:rsidP="00874761">
      <w:pPr>
        <w:rPr>
          <w:sz w:val="24"/>
          <w:szCs w:val="24"/>
        </w:rPr>
      </w:pPr>
      <w:r w:rsidRPr="00874761">
        <w:rPr>
          <w:b/>
          <w:sz w:val="24"/>
          <w:szCs w:val="24"/>
        </w:rPr>
        <w:t>CLASSROOM POLICIES:</w:t>
      </w:r>
    </w:p>
    <w:p w:rsidR="00966388" w:rsidRPr="00874761" w:rsidRDefault="00966388">
      <w:pPr>
        <w:pStyle w:val="BodyText"/>
        <w:ind w:right="-450"/>
        <w:jc w:val="left"/>
        <w:rPr>
          <w:sz w:val="24"/>
          <w:szCs w:val="24"/>
        </w:rPr>
      </w:pPr>
    </w:p>
    <w:p w:rsidR="00966388" w:rsidRPr="00874761" w:rsidRDefault="00966388">
      <w:pPr>
        <w:pStyle w:val="BodyText"/>
        <w:ind w:right="-450"/>
        <w:jc w:val="left"/>
        <w:rPr>
          <w:sz w:val="24"/>
          <w:szCs w:val="24"/>
        </w:rPr>
      </w:pPr>
      <w:r w:rsidRPr="00874761">
        <w:rPr>
          <w:b/>
          <w:sz w:val="24"/>
          <w:szCs w:val="24"/>
        </w:rPr>
        <w:t>Make-up Exams:</w:t>
      </w:r>
    </w:p>
    <w:p w:rsidR="00874761" w:rsidRPr="00874761" w:rsidRDefault="00A702C2" w:rsidP="00874761">
      <w:pPr>
        <w:rPr>
          <w:sz w:val="24"/>
          <w:szCs w:val="24"/>
        </w:rPr>
      </w:pPr>
      <w:r>
        <w:rPr>
          <w:sz w:val="24"/>
          <w:szCs w:val="24"/>
        </w:rPr>
        <w:t>You will not make up missed weekly tests/quizzes</w:t>
      </w:r>
      <w:r w:rsidR="00966388" w:rsidRPr="00874761">
        <w:rPr>
          <w:sz w:val="24"/>
          <w:szCs w:val="24"/>
        </w:rPr>
        <w:t xml:space="preserve">. </w:t>
      </w:r>
      <w:r w:rsidR="00874761" w:rsidRPr="00874761">
        <w:rPr>
          <w:sz w:val="24"/>
          <w:szCs w:val="24"/>
        </w:rPr>
        <w:t>Final exam is required!  A no show on that day wil</w:t>
      </w:r>
      <w:r w:rsidR="00BD1350">
        <w:rPr>
          <w:sz w:val="24"/>
          <w:szCs w:val="24"/>
        </w:rPr>
        <w:t>l result in an F for the test</w:t>
      </w:r>
      <w:r w:rsidR="00874761" w:rsidRPr="00874761">
        <w:rPr>
          <w:sz w:val="24"/>
          <w:szCs w:val="24"/>
        </w:rPr>
        <w:t>.</w:t>
      </w:r>
    </w:p>
    <w:p w:rsidR="00966388" w:rsidRDefault="00966388">
      <w:pPr>
        <w:pStyle w:val="BodyText"/>
        <w:ind w:right="-450"/>
        <w:jc w:val="left"/>
        <w:rPr>
          <w:sz w:val="24"/>
          <w:szCs w:val="24"/>
        </w:rPr>
      </w:pPr>
    </w:p>
    <w:p w:rsidR="00874761" w:rsidRPr="00876356" w:rsidRDefault="00874761" w:rsidP="00874761">
      <w:pPr>
        <w:pStyle w:val="BodyText"/>
        <w:ind w:right="-450"/>
        <w:rPr>
          <w:b/>
          <w:sz w:val="24"/>
          <w:szCs w:val="24"/>
        </w:rPr>
      </w:pPr>
      <w:proofErr w:type="gramStart"/>
      <w:r w:rsidRPr="00876356">
        <w:rPr>
          <w:b/>
          <w:sz w:val="24"/>
          <w:szCs w:val="24"/>
        </w:rPr>
        <w:t>GENERAL  GRADING</w:t>
      </w:r>
      <w:proofErr w:type="gramEnd"/>
      <w:r w:rsidRPr="00876356">
        <w:rPr>
          <w:b/>
          <w:sz w:val="24"/>
          <w:szCs w:val="24"/>
        </w:rPr>
        <w:t xml:space="preserve">  SCALE:</w:t>
      </w:r>
    </w:p>
    <w:p w:rsidR="00874761" w:rsidRPr="003825DA" w:rsidRDefault="00874761" w:rsidP="00874761">
      <w:pPr>
        <w:pStyle w:val="BodyText"/>
        <w:numPr>
          <w:ilvl w:val="0"/>
          <w:numId w:val="10"/>
        </w:numPr>
        <w:ind w:right="-450"/>
        <w:rPr>
          <w:sz w:val="24"/>
          <w:szCs w:val="24"/>
        </w:rPr>
      </w:pPr>
      <w:r w:rsidRPr="003825DA">
        <w:rPr>
          <w:sz w:val="24"/>
          <w:szCs w:val="24"/>
        </w:rPr>
        <w:t>90-100</w:t>
      </w:r>
    </w:p>
    <w:p w:rsidR="00874761" w:rsidRPr="003825DA" w:rsidRDefault="00874761" w:rsidP="00874761">
      <w:pPr>
        <w:pStyle w:val="BodyText"/>
        <w:numPr>
          <w:ilvl w:val="0"/>
          <w:numId w:val="10"/>
        </w:numPr>
        <w:ind w:right="-450"/>
        <w:rPr>
          <w:sz w:val="24"/>
          <w:szCs w:val="24"/>
        </w:rPr>
      </w:pPr>
      <w:r w:rsidRPr="003825DA">
        <w:rPr>
          <w:sz w:val="24"/>
          <w:szCs w:val="24"/>
        </w:rPr>
        <w:t>80- 89</w:t>
      </w:r>
    </w:p>
    <w:p w:rsidR="00874761" w:rsidRPr="003825DA" w:rsidRDefault="00874761" w:rsidP="00874761">
      <w:pPr>
        <w:pStyle w:val="BodyText"/>
        <w:numPr>
          <w:ilvl w:val="0"/>
          <w:numId w:val="10"/>
        </w:numPr>
        <w:ind w:right="-450"/>
        <w:rPr>
          <w:sz w:val="24"/>
          <w:szCs w:val="24"/>
        </w:rPr>
      </w:pPr>
      <w:r w:rsidRPr="003825DA">
        <w:rPr>
          <w:sz w:val="24"/>
          <w:szCs w:val="24"/>
        </w:rPr>
        <w:t>70- 79</w:t>
      </w:r>
    </w:p>
    <w:p w:rsidR="00874761" w:rsidRPr="003825DA" w:rsidRDefault="00874761" w:rsidP="00874761">
      <w:pPr>
        <w:pStyle w:val="BodyText"/>
        <w:numPr>
          <w:ilvl w:val="0"/>
          <w:numId w:val="10"/>
        </w:numPr>
        <w:ind w:right="-450"/>
        <w:rPr>
          <w:sz w:val="24"/>
          <w:szCs w:val="24"/>
        </w:rPr>
      </w:pPr>
      <w:r w:rsidRPr="003825DA">
        <w:rPr>
          <w:sz w:val="24"/>
          <w:szCs w:val="24"/>
        </w:rPr>
        <w:t>60- 69</w:t>
      </w:r>
    </w:p>
    <w:p w:rsidR="00874761" w:rsidRPr="00874761" w:rsidRDefault="00874761" w:rsidP="00874761">
      <w:pPr>
        <w:pStyle w:val="BodyText"/>
        <w:numPr>
          <w:ilvl w:val="0"/>
          <w:numId w:val="11"/>
        </w:numPr>
        <w:ind w:right="-450"/>
        <w:rPr>
          <w:sz w:val="24"/>
          <w:szCs w:val="24"/>
        </w:rPr>
      </w:pPr>
      <w:r w:rsidRPr="003825DA">
        <w:rPr>
          <w:sz w:val="24"/>
          <w:szCs w:val="24"/>
        </w:rPr>
        <w:t xml:space="preserve">below 60  </w:t>
      </w:r>
    </w:p>
    <w:p w:rsidR="00966388" w:rsidRDefault="00966388">
      <w:pPr>
        <w:rPr>
          <w:sz w:val="24"/>
          <w:szCs w:val="24"/>
        </w:rPr>
      </w:pPr>
    </w:p>
    <w:p w:rsidR="00BD1350" w:rsidRPr="00523341" w:rsidRDefault="00BD1350">
      <w:pPr>
        <w:rPr>
          <w:sz w:val="24"/>
          <w:szCs w:val="24"/>
        </w:rPr>
      </w:pPr>
    </w:p>
    <w:p w:rsidR="00966388" w:rsidRPr="00874761" w:rsidRDefault="00966388">
      <w:pPr>
        <w:rPr>
          <w:b/>
          <w:sz w:val="24"/>
          <w:szCs w:val="24"/>
        </w:rPr>
      </w:pPr>
    </w:p>
    <w:p w:rsidR="00874761" w:rsidRPr="00876356" w:rsidRDefault="00874761" w:rsidP="00874761">
      <w:pPr>
        <w:rPr>
          <w:b/>
          <w:sz w:val="24"/>
          <w:szCs w:val="24"/>
        </w:rPr>
      </w:pPr>
      <w:r w:rsidRPr="00876356">
        <w:rPr>
          <w:b/>
          <w:sz w:val="24"/>
          <w:szCs w:val="24"/>
        </w:rPr>
        <w:t xml:space="preserve">Academic Honesty: </w:t>
      </w:r>
    </w:p>
    <w:p w:rsidR="00874761" w:rsidRDefault="00874761" w:rsidP="00874761">
      <w:pPr>
        <w:tabs>
          <w:tab w:val="left" w:pos="900"/>
        </w:tabs>
      </w:pPr>
      <w:r>
        <w:rPr>
          <w:sz w:val="24"/>
          <w:szCs w:val="24"/>
        </w:rPr>
        <w:t xml:space="preserve">Academic integrity is expected at all times.  Academic dishonesty (cheating) will be punished to the fullest extent allowed by the institution.  The instructor will follow the academic </w:t>
      </w:r>
      <w:r w:rsidR="00523341">
        <w:rPr>
          <w:sz w:val="24"/>
          <w:szCs w:val="24"/>
        </w:rPr>
        <w:t>dishonest</w:t>
      </w:r>
      <w:r>
        <w:rPr>
          <w:sz w:val="24"/>
          <w:szCs w:val="24"/>
        </w:rPr>
        <w:t xml:space="preserve"> policy as outlined in the student handbook and the catalog.  It is your responsibility to familiarize yourself with this policy.  However, in short, if a student is caught</w:t>
      </w:r>
      <w:r w:rsidR="004D0F6F">
        <w:rPr>
          <w:sz w:val="24"/>
          <w:szCs w:val="24"/>
        </w:rPr>
        <w:t xml:space="preserve"> being academically dishonest, </w:t>
      </w:r>
      <w:r>
        <w:rPr>
          <w:sz w:val="24"/>
          <w:szCs w:val="24"/>
        </w:rPr>
        <w:t xml:space="preserve">the student(s) involved will receive consequences that may include a zero grade for the assignment and a failing grade for the </w:t>
      </w:r>
      <w:proofErr w:type="gramStart"/>
      <w:r w:rsidR="00D47683">
        <w:rPr>
          <w:sz w:val="24"/>
          <w:szCs w:val="24"/>
        </w:rPr>
        <w:t>course.</w:t>
      </w:r>
      <w:proofErr w:type="gramEnd"/>
    </w:p>
    <w:p w:rsidR="00874761" w:rsidRDefault="00874761" w:rsidP="00874761">
      <w:pPr>
        <w:tabs>
          <w:tab w:val="left" w:pos="900"/>
        </w:tabs>
      </w:pPr>
    </w:p>
    <w:p w:rsidR="00874761" w:rsidRPr="00876356" w:rsidRDefault="00874761" w:rsidP="00874761">
      <w:pPr>
        <w:tabs>
          <w:tab w:val="left" w:pos="900"/>
        </w:tabs>
        <w:rPr>
          <w:sz w:val="24"/>
          <w:szCs w:val="24"/>
        </w:rPr>
      </w:pPr>
      <w:r w:rsidRPr="00876356">
        <w:rPr>
          <w:b/>
          <w:sz w:val="24"/>
          <w:szCs w:val="24"/>
        </w:rPr>
        <w:t>Mobile communication devices</w:t>
      </w:r>
      <w:r w:rsidRPr="00876356">
        <w:rPr>
          <w:sz w:val="24"/>
          <w:szCs w:val="24"/>
        </w:rPr>
        <w:t xml:space="preserve"> – I understand there are many good reasons to have laptops, mobile phones and other wireless communication devices.  Many of us have work and family responsibilities that sometimes cannot wait until the end of class.  Recognizing that it may be necessary on occasion to communicate with others during class, please do not text, email, surf, talk, or anything else while class is in session</w:t>
      </w:r>
      <w:proofErr w:type="gramStart"/>
      <w:r w:rsidRPr="00876356">
        <w:rPr>
          <w:sz w:val="24"/>
          <w:szCs w:val="24"/>
        </w:rPr>
        <w:t>..</w:t>
      </w:r>
      <w:proofErr w:type="gramEnd"/>
      <w:r w:rsidRPr="00876356">
        <w:rPr>
          <w:sz w:val="24"/>
          <w:szCs w:val="24"/>
        </w:rPr>
        <w:t xml:space="preserve">  Feel free to leave the classroom for a “moment” to take care of any necessary communications.</w:t>
      </w:r>
      <w:r w:rsidRPr="00876356">
        <w:rPr>
          <w:sz w:val="24"/>
          <w:szCs w:val="24"/>
        </w:rPr>
        <w:tab/>
      </w:r>
    </w:p>
    <w:p w:rsidR="00874761" w:rsidRPr="00876356" w:rsidRDefault="00874761" w:rsidP="00874761">
      <w:pPr>
        <w:ind w:left="1447"/>
        <w:rPr>
          <w:sz w:val="24"/>
          <w:szCs w:val="24"/>
        </w:rPr>
      </w:pPr>
    </w:p>
    <w:p w:rsidR="00874761" w:rsidRPr="00876356" w:rsidRDefault="00874761" w:rsidP="00874761">
      <w:pPr>
        <w:rPr>
          <w:b/>
          <w:sz w:val="24"/>
          <w:szCs w:val="24"/>
        </w:rPr>
      </w:pPr>
      <w:r w:rsidRPr="00876356">
        <w:rPr>
          <w:b/>
          <w:sz w:val="24"/>
          <w:szCs w:val="24"/>
        </w:rPr>
        <w:t>Student Assistance Program</w:t>
      </w:r>
    </w:p>
    <w:p w:rsidR="00874761" w:rsidRDefault="00874761" w:rsidP="00874761">
      <w:pPr>
        <w:rPr>
          <w:sz w:val="24"/>
          <w:szCs w:val="24"/>
        </w:rPr>
      </w:pPr>
      <w:r w:rsidRPr="00876356">
        <w:rPr>
          <w:sz w:val="24"/>
          <w:szCs w:val="24"/>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876356">
        <w:rPr>
          <w:sz w:val="24"/>
          <w:szCs w:val="24"/>
        </w:rPr>
        <w:t>BayCare</w:t>
      </w:r>
      <w:proofErr w:type="spellEnd"/>
      <w:r w:rsidRPr="00876356">
        <w:rPr>
          <w:sz w:val="24"/>
          <w:szCs w:val="24"/>
        </w:rPr>
        <w:t xml:space="preserve"> Behavioral Health Student Assistance program (SAP) services are free to all Valencia students and available 24 hours a day by calling (800) 878-5470.  Free face to face counseling is also available.</w:t>
      </w:r>
      <w:r w:rsidRPr="00876356">
        <w:rPr>
          <w:sz w:val="24"/>
          <w:szCs w:val="24"/>
        </w:rPr>
        <w:tab/>
      </w:r>
    </w:p>
    <w:p w:rsidR="00874761" w:rsidRPr="00876356" w:rsidRDefault="00874761" w:rsidP="00874761">
      <w:pPr>
        <w:rPr>
          <w:sz w:val="24"/>
          <w:szCs w:val="24"/>
        </w:rPr>
      </w:pPr>
      <w:r w:rsidRPr="00876356">
        <w:rPr>
          <w:sz w:val="24"/>
          <w:szCs w:val="24"/>
        </w:rPr>
        <w:tab/>
      </w:r>
      <w:r w:rsidRPr="00876356">
        <w:rPr>
          <w:sz w:val="24"/>
          <w:szCs w:val="24"/>
        </w:rPr>
        <w:tab/>
      </w:r>
      <w:r w:rsidRPr="00876356">
        <w:rPr>
          <w:sz w:val="24"/>
          <w:szCs w:val="24"/>
        </w:rPr>
        <w:tab/>
      </w:r>
      <w:r w:rsidRPr="00876356">
        <w:rPr>
          <w:sz w:val="24"/>
          <w:szCs w:val="24"/>
        </w:rPr>
        <w:tab/>
      </w:r>
      <w:r w:rsidRPr="00876356">
        <w:rPr>
          <w:sz w:val="24"/>
          <w:szCs w:val="24"/>
        </w:rPr>
        <w:tab/>
      </w:r>
      <w:r w:rsidRPr="00876356">
        <w:rPr>
          <w:sz w:val="24"/>
          <w:szCs w:val="24"/>
        </w:rPr>
        <w:tab/>
      </w:r>
      <w:r w:rsidRPr="00876356">
        <w:rPr>
          <w:sz w:val="24"/>
          <w:szCs w:val="24"/>
        </w:rPr>
        <w:tab/>
      </w:r>
      <w:r w:rsidRPr="00876356">
        <w:rPr>
          <w:sz w:val="24"/>
          <w:szCs w:val="24"/>
        </w:rPr>
        <w:tab/>
      </w:r>
      <w:r w:rsidRPr="00876356">
        <w:rPr>
          <w:sz w:val="24"/>
          <w:szCs w:val="24"/>
        </w:rPr>
        <w:tab/>
      </w:r>
      <w:r w:rsidRPr="00876356">
        <w:rPr>
          <w:sz w:val="24"/>
          <w:szCs w:val="24"/>
        </w:rPr>
        <w:tab/>
      </w:r>
      <w:r w:rsidRPr="00876356">
        <w:rPr>
          <w:b/>
          <w:sz w:val="24"/>
          <w:szCs w:val="24"/>
        </w:rPr>
        <w:t xml:space="preserve"> </w:t>
      </w:r>
    </w:p>
    <w:p w:rsidR="009D762D" w:rsidRPr="00874761" w:rsidRDefault="009D762D" w:rsidP="009D762D">
      <w:pPr>
        <w:rPr>
          <w:sz w:val="24"/>
          <w:szCs w:val="24"/>
        </w:rPr>
      </w:pPr>
      <w:r w:rsidRPr="00874761">
        <w:rPr>
          <w:b/>
          <w:sz w:val="24"/>
          <w:szCs w:val="24"/>
        </w:rPr>
        <w:t>Withdrawal Policy</w:t>
      </w:r>
      <w:r w:rsidRPr="00874761">
        <w:rPr>
          <w:sz w:val="24"/>
          <w:szCs w:val="24"/>
        </w:rPr>
        <w:t xml:space="preserve"> </w:t>
      </w:r>
    </w:p>
    <w:p w:rsidR="009D762D" w:rsidRPr="00874761" w:rsidRDefault="009D762D" w:rsidP="009D762D">
      <w:pPr>
        <w:rPr>
          <w:sz w:val="24"/>
          <w:szCs w:val="24"/>
        </w:rPr>
      </w:pPr>
      <w:r w:rsidRPr="00874761">
        <w:rPr>
          <w:sz w:val="24"/>
          <w:szCs w:val="24"/>
        </w:rPr>
        <w:t>Students are only able to withdraw themselves up to the Withdrawal Deadline</w:t>
      </w:r>
      <w:r w:rsidR="00BD1350">
        <w:rPr>
          <w:sz w:val="24"/>
          <w:szCs w:val="24"/>
        </w:rPr>
        <w:t xml:space="preserve"> (</w:t>
      </w:r>
      <w:r w:rsidR="00D77590">
        <w:rPr>
          <w:sz w:val="24"/>
          <w:szCs w:val="24"/>
        </w:rPr>
        <w:t>March 25, 2022</w:t>
      </w:r>
      <w:bookmarkStart w:id="0" w:name="_GoBack"/>
      <w:bookmarkEnd w:id="0"/>
      <w:r w:rsidR="00BD1350">
        <w:rPr>
          <w:sz w:val="24"/>
          <w:szCs w:val="24"/>
        </w:rPr>
        <w:t>).</w:t>
      </w:r>
      <w:r w:rsidRPr="00874761">
        <w:rPr>
          <w:sz w:val="24"/>
          <w:szCs w:val="24"/>
        </w:rPr>
        <w:t xml:space="preserve"> After the Withdrawal Deadline; the instructor may withdraw students who are in violation of </w:t>
      </w:r>
      <w:r w:rsidR="009B25FE">
        <w:rPr>
          <w:sz w:val="24"/>
          <w:szCs w:val="24"/>
        </w:rPr>
        <w:t xml:space="preserve">the </w:t>
      </w:r>
      <w:r w:rsidR="009B25FE" w:rsidRPr="00874761">
        <w:rPr>
          <w:sz w:val="24"/>
          <w:szCs w:val="24"/>
        </w:rPr>
        <w:t>course</w:t>
      </w:r>
      <w:r w:rsidRPr="00874761">
        <w:rPr>
          <w:sz w:val="24"/>
          <w:szCs w:val="24"/>
        </w:rPr>
        <w:t xml:space="preserve"> attendance policy up to the beginning of the final exam period.</w:t>
      </w:r>
      <w:r w:rsidR="005E2526">
        <w:rPr>
          <w:sz w:val="24"/>
          <w:szCs w:val="24"/>
        </w:rPr>
        <w:t xml:space="preserve">  </w:t>
      </w:r>
    </w:p>
    <w:p w:rsidR="00AC6FE4" w:rsidRPr="00874761" w:rsidRDefault="00AC6FE4">
      <w:pPr>
        <w:rPr>
          <w:sz w:val="24"/>
          <w:szCs w:val="24"/>
        </w:rPr>
      </w:pPr>
    </w:p>
    <w:p w:rsidR="009B25FE" w:rsidRPr="001E4914" w:rsidRDefault="009B25FE" w:rsidP="009B25FE">
      <w:pPr>
        <w:rPr>
          <w:b/>
          <w:sz w:val="24"/>
          <w:szCs w:val="24"/>
        </w:rPr>
      </w:pPr>
      <w:r w:rsidRPr="001E4914">
        <w:rPr>
          <w:b/>
          <w:sz w:val="24"/>
          <w:szCs w:val="24"/>
        </w:rPr>
        <w:t>Academic Accommodations</w:t>
      </w:r>
    </w:p>
    <w:p w:rsidR="009B25FE" w:rsidRDefault="009B25FE" w:rsidP="009B25FE">
      <w:pPr>
        <w:rPr>
          <w:color w:val="000000"/>
          <w:sz w:val="24"/>
          <w:szCs w:val="24"/>
        </w:rPr>
      </w:pPr>
      <w:r w:rsidRPr="001E4914">
        <w:rPr>
          <w:color w:val="000000"/>
          <w:sz w:val="24"/>
          <w:szCs w:val="24"/>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w:t>
      </w:r>
      <w:r w:rsidR="00E162B4">
        <w:rPr>
          <w:color w:val="000000"/>
          <w:sz w:val="24"/>
          <w:szCs w:val="24"/>
        </w:rPr>
        <w:t>e documentation of disabilities</w:t>
      </w:r>
      <w:r w:rsidR="00A261AE">
        <w:rPr>
          <w:color w:val="000000"/>
          <w:sz w:val="24"/>
          <w:szCs w:val="24"/>
        </w:rPr>
        <w:t>. Concerning Allergies:  Unless you have an allergy verified by a doctor the expectation is to taste all foods when in the kitchen.  Please advise the instructor if for religious reasons you cannot eat certain foods.</w:t>
      </w:r>
      <w:r w:rsidR="00A97F14">
        <w:rPr>
          <w:color w:val="000000"/>
          <w:sz w:val="24"/>
          <w:szCs w:val="24"/>
        </w:rPr>
        <w:t xml:space="preserve"> Food will not be allowed to leave premises.</w:t>
      </w:r>
    </w:p>
    <w:p w:rsidR="00A97F14" w:rsidRDefault="00A97F14" w:rsidP="009B25FE">
      <w:pPr>
        <w:rPr>
          <w:color w:val="000000"/>
          <w:sz w:val="24"/>
          <w:szCs w:val="24"/>
        </w:rPr>
      </w:pPr>
    </w:p>
    <w:p w:rsidR="009B25FE" w:rsidRPr="00876356" w:rsidRDefault="009B25FE" w:rsidP="009B25FE">
      <w:pPr>
        <w:rPr>
          <w:b/>
          <w:sz w:val="24"/>
          <w:szCs w:val="24"/>
        </w:rPr>
      </w:pPr>
      <w:r w:rsidRPr="00876356">
        <w:rPr>
          <w:b/>
          <w:sz w:val="24"/>
          <w:szCs w:val="24"/>
        </w:rPr>
        <w:t xml:space="preserve">Disclaimer: </w:t>
      </w:r>
    </w:p>
    <w:p w:rsidR="009771CA" w:rsidRDefault="009B25FE">
      <w:pPr>
        <w:rPr>
          <w:sz w:val="24"/>
          <w:szCs w:val="24"/>
        </w:rPr>
      </w:pPr>
      <w:r w:rsidRPr="00876356">
        <w:rPr>
          <w:sz w:val="24"/>
          <w:szCs w:val="24"/>
        </w:rPr>
        <w:t>The schedule, procedures, and assignments are subject to change in the event of extenuating circumstances. However, any such change will be clearly announced.  Such changes are designed to deal with unforeseen circumstances that arise during the course.  The changes will be intended to benefit the student and will not significantly add to the rigor of the course.</w:t>
      </w:r>
    </w:p>
    <w:p w:rsidR="00FA0682" w:rsidRDefault="00FA0682">
      <w:pPr>
        <w:rPr>
          <w:sz w:val="24"/>
          <w:szCs w:val="24"/>
        </w:rPr>
      </w:pPr>
    </w:p>
    <w:p w:rsidR="00BD1350" w:rsidRDefault="00BD1350">
      <w:pPr>
        <w:rPr>
          <w:sz w:val="24"/>
          <w:szCs w:val="24"/>
        </w:rPr>
      </w:pPr>
    </w:p>
    <w:p w:rsidR="00244EB7" w:rsidRPr="00244EB7" w:rsidRDefault="00244EB7" w:rsidP="00244EB7">
      <w:pPr>
        <w:shd w:val="clear" w:color="auto" w:fill="FFFFFF"/>
        <w:rPr>
          <w:color w:val="201F1E"/>
          <w:sz w:val="22"/>
          <w:szCs w:val="22"/>
        </w:rPr>
      </w:pPr>
      <w:r w:rsidRPr="00244EB7">
        <w:rPr>
          <w:b/>
          <w:bCs/>
          <w:color w:val="201F1E"/>
          <w:sz w:val="24"/>
          <w:szCs w:val="24"/>
          <w:bdr w:val="none" w:sz="0" w:space="0" w:color="auto" w:frame="1"/>
        </w:rPr>
        <w:t>Updated Learning Support Statement</w:t>
      </w:r>
    </w:p>
    <w:p w:rsidR="00244EB7" w:rsidRPr="00244EB7" w:rsidRDefault="00244EB7" w:rsidP="00244EB7">
      <w:pPr>
        <w:shd w:val="clear" w:color="auto" w:fill="FFFFFF"/>
        <w:spacing w:beforeAutospacing="1"/>
        <w:textAlignment w:val="baseline"/>
        <w:rPr>
          <w:color w:val="201F1E"/>
          <w:sz w:val="24"/>
          <w:szCs w:val="24"/>
        </w:rPr>
      </w:pPr>
      <w:r w:rsidRPr="00244EB7">
        <w:rPr>
          <w:color w:val="000000"/>
          <w:sz w:val="24"/>
          <w:szCs w:val="24"/>
          <w:bdr w:val="none" w:sz="0" w:space="0" w:color="auto" w:frame="1"/>
        </w:rPr>
        <w:t xml:space="preserve">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w:t>
      </w:r>
      <w:proofErr w:type="spellStart"/>
      <w:r w:rsidRPr="00244EB7">
        <w:rPr>
          <w:color w:val="000000"/>
          <w:sz w:val="24"/>
          <w:szCs w:val="24"/>
          <w:bdr w:val="none" w:sz="0" w:space="0" w:color="auto" w:frame="1"/>
        </w:rPr>
        <w:t>LibGuide</w:t>
      </w:r>
      <w:proofErr w:type="spellEnd"/>
      <w:r w:rsidRPr="00244EB7">
        <w:rPr>
          <w:color w:val="000000"/>
          <w:sz w:val="24"/>
          <w:szCs w:val="24"/>
          <w:bdr w:val="none" w:sz="0" w:space="0" w:color="auto" w:frame="1"/>
        </w:rPr>
        <w:t xml:space="preserve">.  For more information on how to access tutoring and library research assistance, please visit the college-wide Learning Support Services </w:t>
      </w:r>
      <w:proofErr w:type="spellStart"/>
      <w:r w:rsidRPr="00244EB7">
        <w:rPr>
          <w:color w:val="000000"/>
          <w:sz w:val="24"/>
          <w:szCs w:val="24"/>
          <w:bdr w:val="none" w:sz="0" w:space="0" w:color="auto" w:frame="1"/>
        </w:rPr>
        <w:t>LibGuide</w:t>
      </w:r>
      <w:proofErr w:type="spellEnd"/>
      <w:r w:rsidRPr="00244EB7">
        <w:rPr>
          <w:color w:val="000000"/>
          <w:sz w:val="24"/>
          <w:szCs w:val="24"/>
          <w:bdr w:val="none" w:sz="0" w:space="0" w:color="auto" w:frame="1"/>
        </w:rPr>
        <w:t xml:space="preserve"> at: </w:t>
      </w:r>
      <w:hyperlink r:id="rId12" w:tgtFrame="_blank" w:tooltip="Original URL: http://www.valenciacollege.edu/tutoring. Click or tap if you trust this link." w:history="1">
        <w:r w:rsidRPr="00244EB7">
          <w:rPr>
            <w:color w:val="0563C1"/>
            <w:sz w:val="24"/>
            <w:szCs w:val="24"/>
            <w:u w:val="single"/>
            <w:bdr w:val="none" w:sz="0" w:space="0" w:color="auto" w:frame="1"/>
          </w:rPr>
          <w:t>www.valenciacollege.edu/tutoring</w:t>
        </w:r>
      </w:hyperlink>
      <w:r w:rsidRPr="00244EB7">
        <w:rPr>
          <w:color w:val="333333"/>
          <w:sz w:val="24"/>
          <w:szCs w:val="24"/>
          <w:bdr w:val="none" w:sz="0" w:space="0" w:color="auto" w:frame="1"/>
        </w:rPr>
        <w:t> </w:t>
      </w:r>
    </w:p>
    <w:p w:rsidR="00BD1350" w:rsidRPr="00244EB7" w:rsidRDefault="00244EB7" w:rsidP="00244EB7">
      <w:pPr>
        <w:shd w:val="clear" w:color="auto" w:fill="FFFFFF"/>
        <w:spacing w:beforeAutospacing="1"/>
        <w:textAlignment w:val="baseline"/>
        <w:rPr>
          <w:color w:val="201F1E"/>
          <w:sz w:val="24"/>
          <w:szCs w:val="24"/>
        </w:rPr>
      </w:pPr>
      <w:r w:rsidRPr="00244EB7">
        <w:rPr>
          <w:b/>
          <w:bCs/>
          <w:color w:val="000000"/>
          <w:sz w:val="24"/>
          <w:szCs w:val="24"/>
          <w:bdr w:val="none" w:sz="0" w:space="0" w:color="auto" w:frame="1"/>
        </w:rPr>
        <w:lastRenderedPageBreak/>
        <w:t>Please note</w:t>
      </w:r>
      <w:r w:rsidRPr="00244EB7">
        <w:rPr>
          <w:color w:val="000000"/>
          <w:sz w:val="24"/>
          <w:szCs w:val="24"/>
          <w:bdr w:val="none" w:sz="0" w:space="0" w:color="auto" w:frame="1"/>
        </w:rPr>
        <w:t xml:space="preserve">: </w:t>
      </w:r>
      <w:proofErr w:type="spellStart"/>
      <w:r w:rsidRPr="00244EB7">
        <w:rPr>
          <w:color w:val="000000"/>
          <w:sz w:val="24"/>
          <w:szCs w:val="24"/>
          <w:bdr w:val="none" w:sz="0" w:space="0" w:color="auto" w:frame="1"/>
        </w:rPr>
        <w:t>Brainfuse</w:t>
      </w:r>
      <w:proofErr w:type="spellEnd"/>
      <w:r w:rsidRPr="00244EB7">
        <w:rPr>
          <w:color w:val="000000"/>
          <w:sz w:val="24"/>
          <w:szCs w:val="24"/>
          <w:bdr w:val="none" w:sz="0" w:space="0" w:color="auto" w:frame="1"/>
        </w:rPr>
        <w:t xml:space="preserve"> is our </w:t>
      </w:r>
      <w:proofErr w:type="gramStart"/>
      <w:r w:rsidRPr="00244EB7">
        <w:rPr>
          <w:color w:val="000000"/>
          <w:sz w:val="24"/>
          <w:szCs w:val="24"/>
          <w:bdr w:val="none" w:sz="0" w:space="0" w:color="auto" w:frame="1"/>
        </w:rPr>
        <w:t>new  24</w:t>
      </w:r>
      <w:proofErr w:type="gramEnd"/>
      <w:r w:rsidRPr="00244EB7">
        <w:rPr>
          <w:color w:val="000000"/>
          <w:sz w:val="24"/>
          <w:szCs w:val="24"/>
          <w:bdr w:val="none" w:sz="0" w:space="0" w:color="auto" w:frame="1"/>
        </w:rPr>
        <w:t>/7 online tutoring and learning hub, which is available to all of Valencia’s students.  This service is best used as a back-up to Valencia’s Distance Tutoring service, not as a replacement.</w:t>
      </w:r>
      <w:r w:rsidRPr="00244EB7">
        <w:rPr>
          <w:color w:val="201F1E"/>
          <w:sz w:val="24"/>
          <w:szCs w:val="24"/>
          <w:bdr w:val="none" w:sz="0" w:space="0" w:color="auto" w:frame="1"/>
        </w:rPr>
        <w:t>  </w:t>
      </w:r>
      <w:proofErr w:type="spellStart"/>
      <w:r w:rsidRPr="00244EB7">
        <w:rPr>
          <w:color w:val="000000"/>
          <w:sz w:val="24"/>
          <w:szCs w:val="24"/>
          <w:bdr w:val="none" w:sz="0" w:space="0" w:color="auto" w:frame="1"/>
        </w:rPr>
        <w:t>Brainfuse</w:t>
      </w:r>
      <w:proofErr w:type="spellEnd"/>
      <w:r w:rsidRPr="00244EB7">
        <w:rPr>
          <w:color w:val="000000"/>
          <w:sz w:val="24"/>
          <w:szCs w:val="24"/>
          <w:bdr w:val="none" w:sz="0" w:space="0" w:color="auto" w:frame="1"/>
        </w:rPr>
        <w:t xml:space="preserve"> is accessible through Canvas or by visiting </w:t>
      </w:r>
      <w:r w:rsidRPr="00244EB7">
        <w:rPr>
          <w:color w:val="0563C1"/>
          <w:sz w:val="24"/>
          <w:szCs w:val="24"/>
          <w:u w:val="single"/>
          <w:bdr w:val="none" w:sz="0" w:space="0" w:color="auto" w:frame="1"/>
        </w:rPr>
        <w:t>www.valenciacollege.edu/tutoring</w:t>
      </w:r>
    </w:p>
    <w:p w:rsidR="00BD1350" w:rsidRDefault="00BD1350">
      <w:pPr>
        <w:rPr>
          <w:sz w:val="24"/>
          <w:szCs w:val="24"/>
        </w:rPr>
      </w:pPr>
    </w:p>
    <w:p w:rsidR="009B25FE" w:rsidRDefault="009B25FE" w:rsidP="009B25FE">
      <w:pPr>
        <w:pStyle w:val="BodyText"/>
        <w:ind w:right="-1242"/>
        <w:jc w:val="left"/>
        <w:rPr>
          <w:sz w:val="24"/>
          <w:szCs w:val="24"/>
        </w:rPr>
      </w:pPr>
    </w:p>
    <w:p w:rsidR="00966388" w:rsidRPr="00874761" w:rsidRDefault="00311788" w:rsidP="00523341">
      <w:pPr>
        <w:pStyle w:val="BodyText"/>
        <w:ind w:right="-1242"/>
        <w:jc w:val="left"/>
        <w:rPr>
          <w:sz w:val="24"/>
          <w:szCs w:val="24"/>
        </w:rPr>
      </w:pPr>
      <w:r w:rsidRPr="00874761">
        <w:rPr>
          <w:b/>
          <w:sz w:val="24"/>
          <w:szCs w:val="24"/>
        </w:rPr>
        <w:t>CLASS SCHEDULE</w:t>
      </w: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790"/>
        <w:gridCol w:w="4140"/>
      </w:tblGrid>
      <w:tr w:rsidR="00BC636F" w:rsidRPr="00874761" w:rsidTr="00BC636F">
        <w:tc>
          <w:tcPr>
            <w:tcW w:w="2250" w:type="dxa"/>
            <w:shd w:val="pct20" w:color="auto" w:fill="FFFFFF"/>
          </w:tcPr>
          <w:p w:rsidR="00BC636F" w:rsidRPr="00874761" w:rsidRDefault="00BC636F">
            <w:pPr>
              <w:pStyle w:val="BodyText"/>
              <w:jc w:val="left"/>
              <w:rPr>
                <w:b/>
                <w:sz w:val="24"/>
                <w:szCs w:val="24"/>
              </w:rPr>
            </w:pPr>
            <w:r w:rsidRPr="00874761">
              <w:rPr>
                <w:b/>
                <w:sz w:val="24"/>
                <w:szCs w:val="24"/>
              </w:rPr>
              <w:t>Week</w:t>
            </w:r>
          </w:p>
        </w:tc>
        <w:tc>
          <w:tcPr>
            <w:tcW w:w="2790" w:type="dxa"/>
            <w:shd w:val="pct20" w:color="auto" w:fill="FFFFFF"/>
          </w:tcPr>
          <w:p w:rsidR="00BC636F" w:rsidRPr="00FA7DDF" w:rsidRDefault="00BC636F">
            <w:pPr>
              <w:pStyle w:val="BodyText"/>
              <w:jc w:val="left"/>
              <w:rPr>
                <w:b/>
                <w:sz w:val="24"/>
                <w:szCs w:val="24"/>
              </w:rPr>
            </w:pPr>
            <w:r w:rsidRPr="00FA7DDF">
              <w:rPr>
                <w:b/>
                <w:sz w:val="24"/>
                <w:szCs w:val="24"/>
              </w:rPr>
              <w:t>Weekly Tests</w:t>
            </w:r>
          </w:p>
        </w:tc>
        <w:tc>
          <w:tcPr>
            <w:tcW w:w="4140" w:type="dxa"/>
            <w:shd w:val="pct20" w:color="auto" w:fill="FFFFFF"/>
          </w:tcPr>
          <w:p w:rsidR="00BC636F" w:rsidRPr="00874761" w:rsidRDefault="00BC636F">
            <w:pPr>
              <w:pStyle w:val="BodyText"/>
              <w:rPr>
                <w:b/>
                <w:sz w:val="24"/>
                <w:szCs w:val="24"/>
                <w:lang w:val="fr-FR"/>
              </w:rPr>
            </w:pPr>
            <w:proofErr w:type="spellStart"/>
            <w:r w:rsidRPr="00874761">
              <w:rPr>
                <w:b/>
                <w:sz w:val="24"/>
                <w:szCs w:val="24"/>
                <w:lang w:val="fr-FR"/>
              </w:rPr>
              <w:t>Chapter</w:t>
            </w:r>
            <w:proofErr w:type="spellEnd"/>
          </w:p>
        </w:tc>
      </w:tr>
      <w:tr w:rsidR="00BC636F" w:rsidRPr="00874761" w:rsidTr="00BC636F">
        <w:tc>
          <w:tcPr>
            <w:tcW w:w="2250" w:type="dxa"/>
          </w:tcPr>
          <w:p w:rsidR="00BC636F" w:rsidRPr="00874761" w:rsidRDefault="00BC636F">
            <w:pPr>
              <w:pStyle w:val="BodyText"/>
              <w:jc w:val="left"/>
              <w:rPr>
                <w:sz w:val="24"/>
                <w:szCs w:val="24"/>
                <w:lang w:val="fr-FR"/>
              </w:rPr>
            </w:pPr>
          </w:p>
          <w:p w:rsidR="00BC636F" w:rsidRPr="00874761" w:rsidRDefault="00F62C7A" w:rsidP="00F62C7A">
            <w:pPr>
              <w:pStyle w:val="BodyText"/>
              <w:numPr>
                <w:ilvl w:val="0"/>
                <w:numId w:val="17"/>
              </w:numPr>
              <w:jc w:val="left"/>
              <w:rPr>
                <w:sz w:val="24"/>
                <w:szCs w:val="24"/>
                <w:lang w:val="fr-FR"/>
              </w:rPr>
            </w:pPr>
            <w:r>
              <w:rPr>
                <w:sz w:val="24"/>
                <w:szCs w:val="24"/>
                <w:lang w:val="fr-FR"/>
              </w:rPr>
              <w:t>- 1/10/2022</w:t>
            </w:r>
          </w:p>
        </w:tc>
        <w:tc>
          <w:tcPr>
            <w:tcW w:w="2790" w:type="dxa"/>
          </w:tcPr>
          <w:p w:rsidR="00BC636F" w:rsidRPr="00874761" w:rsidRDefault="00BC636F">
            <w:pPr>
              <w:pStyle w:val="BodyText"/>
              <w:jc w:val="left"/>
              <w:rPr>
                <w:sz w:val="24"/>
                <w:szCs w:val="24"/>
                <w:lang w:val="fr-FR"/>
              </w:rPr>
            </w:pPr>
          </w:p>
        </w:tc>
        <w:tc>
          <w:tcPr>
            <w:tcW w:w="4140" w:type="dxa"/>
          </w:tcPr>
          <w:p w:rsidR="00BC636F" w:rsidRDefault="00BC636F">
            <w:pPr>
              <w:pStyle w:val="BodyText"/>
              <w:rPr>
                <w:sz w:val="22"/>
                <w:szCs w:val="22"/>
                <w:lang w:val="fr-FR"/>
              </w:rPr>
            </w:pPr>
            <w:r>
              <w:rPr>
                <w:sz w:val="22"/>
                <w:szCs w:val="22"/>
                <w:lang w:val="fr-FR"/>
              </w:rPr>
              <w:t xml:space="preserve">Culinary </w:t>
            </w:r>
            <w:proofErr w:type="spellStart"/>
            <w:r>
              <w:rPr>
                <w:sz w:val="22"/>
                <w:szCs w:val="22"/>
                <w:lang w:val="fr-FR"/>
              </w:rPr>
              <w:t>History</w:t>
            </w:r>
            <w:proofErr w:type="spellEnd"/>
            <w:r>
              <w:rPr>
                <w:sz w:val="22"/>
                <w:szCs w:val="22"/>
                <w:lang w:val="fr-FR"/>
              </w:rPr>
              <w:t xml:space="preserve"> &amp; </w:t>
            </w:r>
          </w:p>
          <w:p w:rsidR="00BC636F" w:rsidRDefault="00BC636F">
            <w:pPr>
              <w:pStyle w:val="BodyText"/>
              <w:rPr>
                <w:sz w:val="22"/>
                <w:szCs w:val="22"/>
                <w:lang w:val="fr-FR"/>
              </w:rPr>
            </w:pPr>
            <w:r>
              <w:rPr>
                <w:sz w:val="22"/>
                <w:szCs w:val="22"/>
                <w:lang w:val="fr-FR"/>
              </w:rPr>
              <w:t>Tools/Equipment</w:t>
            </w:r>
          </w:p>
          <w:p w:rsidR="00515AF2" w:rsidRPr="00FA7DDF" w:rsidRDefault="00515AF2">
            <w:pPr>
              <w:pStyle w:val="BodyText"/>
              <w:rPr>
                <w:sz w:val="22"/>
                <w:szCs w:val="22"/>
                <w:lang w:val="fr-FR"/>
              </w:rPr>
            </w:pPr>
            <w:proofErr w:type="spellStart"/>
            <w:r>
              <w:rPr>
                <w:sz w:val="22"/>
                <w:szCs w:val="22"/>
                <w:lang w:val="fr-FR"/>
              </w:rPr>
              <w:t>Lab</w:t>
            </w:r>
            <w:proofErr w:type="spellEnd"/>
            <w:r>
              <w:rPr>
                <w:sz w:val="22"/>
                <w:szCs w:val="22"/>
                <w:lang w:val="fr-FR"/>
              </w:rPr>
              <w:t xml:space="preserve"> - Minestrone </w:t>
            </w:r>
            <w:proofErr w:type="spellStart"/>
            <w:r>
              <w:rPr>
                <w:sz w:val="22"/>
                <w:szCs w:val="22"/>
                <w:lang w:val="fr-FR"/>
              </w:rPr>
              <w:t>Soup</w:t>
            </w:r>
            <w:proofErr w:type="spellEnd"/>
          </w:p>
        </w:tc>
      </w:tr>
      <w:tr w:rsidR="00BC636F" w:rsidRPr="00874761" w:rsidTr="00BC636F">
        <w:trPr>
          <w:trHeight w:val="512"/>
        </w:trPr>
        <w:tc>
          <w:tcPr>
            <w:tcW w:w="2250" w:type="dxa"/>
          </w:tcPr>
          <w:p w:rsidR="00BC636F" w:rsidRPr="00874761" w:rsidRDefault="00F62C7A" w:rsidP="00F62C7A">
            <w:pPr>
              <w:pStyle w:val="BodyText"/>
              <w:numPr>
                <w:ilvl w:val="0"/>
                <w:numId w:val="17"/>
              </w:numPr>
              <w:jc w:val="left"/>
              <w:rPr>
                <w:sz w:val="24"/>
                <w:szCs w:val="24"/>
                <w:lang w:val="fr-FR"/>
              </w:rPr>
            </w:pPr>
            <w:r>
              <w:rPr>
                <w:sz w:val="24"/>
                <w:szCs w:val="24"/>
                <w:lang w:val="fr-FR"/>
              </w:rPr>
              <w:t>– 1/24/22</w:t>
            </w:r>
          </w:p>
          <w:p w:rsidR="00BC636F" w:rsidRPr="00874761" w:rsidRDefault="00BC636F">
            <w:pPr>
              <w:pStyle w:val="BodyText"/>
              <w:jc w:val="left"/>
              <w:rPr>
                <w:sz w:val="24"/>
                <w:szCs w:val="24"/>
                <w:lang w:val="fr-FR"/>
              </w:rPr>
            </w:pPr>
          </w:p>
        </w:tc>
        <w:tc>
          <w:tcPr>
            <w:tcW w:w="2790" w:type="dxa"/>
          </w:tcPr>
          <w:p w:rsidR="00BC636F" w:rsidRDefault="00BC636F" w:rsidP="00BC636F">
            <w:pPr>
              <w:pStyle w:val="BodyText"/>
              <w:rPr>
                <w:sz w:val="22"/>
                <w:szCs w:val="22"/>
                <w:lang w:val="fr-FR"/>
              </w:rPr>
            </w:pPr>
            <w:r>
              <w:rPr>
                <w:sz w:val="22"/>
                <w:szCs w:val="22"/>
                <w:lang w:val="fr-FR"/>
              </w:rPr>
              <w:t xml:space="preserve">Culinary </w:t>
            </w:r>
            <w:proofErr w:type="spellStart"/>
            <w:r>
              <w:rPr>
                <w:sz w:val="22"/>
                <w:szCs w:val="22"/>
                <w:lang w:val="fr-FR"/>
              </w:rPr>
              <w:t>History</w:t>
            </w:r>
            <w:proofErr w:type="spellEnd"/>
            <w:r>
              <w:rPr>
                <w:sz w:val="22"/>
                <w:szCs w:val="22"/>
                <w:lang w:val="fr-FR"/>
              </w:rPr>
              <w:t xml:space="preserve"> &amp; </w:t>
            </w:r>
          </w:p>
          <w:p w:rsidR="00BC636F" w:rsidRPr="00874761" w:rsidRDefault="00BC636F" w:rsidP="00BC636F">
            <w:pPr>
              <w:pStyle w:val="BodyText"/>
              <w:jc w:val="left"/>
              <w:rPr>
                <w:sz w:val="24"/>
                <w:szCs w:val="24"/>
                <w:lang w:val="fr-FR"/>
              </w:rPr>
            </w:pPr>
            <w:r>
              <w:rPr>
                <w:sz w:val="22"/>
                <w:szCs w:val="22"/>
                <w:lang w:val="fr-FR"/>
              </w:rPr>
              <w:t>Tools/Equipment</w:t>
            </w:r>
          </w:p>
        </w:tc>
        <w:tc>
          <w:tcPr>
            <w:tcW w:w="4140" w:type="dxa"/>
          </w:tcPr>
          <w:p w:rsidR="00BC636F" w:rsidRPr="00874761" w:rsidRDefault="00BC636F">
            <w:pPr>
              <w:pStyle w:val="BodyText"/>
              <w:rPr>
                <w:sz w:val="24"/>
                <w:szCs w:val="24"/>
                <w:lang w:val="fr-FR"/>
              </w:rPr>
            </w:pPr>
          </w:p>
          <w:p w:rsidR="00BC636F" w:rsidRPr="00874761" w:rsidRDefault="00BC636F">
            <w:pPr>
              <w:pStyle w:val="BodyText"/>
              <w:rPr>
                <w:sz w:val="24"/>
                <w:szCs w:val="24"/>
                <w:lang w:val="fr-FR"/>
              </w:rPr>
            </w:pPr>
            <w:proofErr w:type="spellStart"/>
            <w:r>
              <w:rPr>
                <w:sz w:val="24"/>
                <w:szCs w:val="24"/>
                <w:lang w:val="fr-FR"/>
              </w:rPr>
              <w:t>Knife</w:t>
            </w:r>
            <w:proofErr w:type="spellEnd"/>
            <w:r>
              <w:rPr>
                <w:sz w:val="24"/>
                <w:szCs w:val="24"/>
                <w:lang w:val="fr-FR"/>
              </w:rPr>
              <w:t xml:space="preserve"> </w:t>
            </w:r>
            <w:proofErr w:type="spellStart"/>
            <w:r>
              <w:rPr>
                <w:sz w:val="24"/>
                <w:szCs w:val="24"/>
                <w:lang w:val="fr-FR"/>
              </w:rPr>
              <w:t>Skills</w:t>
            </w:r>
            <w:proofErr w:type="spellEnd"/>
            <w:r>
              <w:rPr>
                <w:sz w:val="24"/>
                <w:szCs w:val="24"/>
                <w:lang w:val="fr-FR"/>
              </w:rPr>
              <w:t xml:space="preserve"> &amp; </w:t>
            </w:r>
            <w:proofErr w:type="spellStart"/>
            <w:r>
              <w:rPr>
                <w:sz w:val="24"/>
                <w:szCs w:val="24"/>
                <w:lang w:val="fr-FR"/>
              </w:rPr>
              <w:t>Principles</w:t>
            </w:r>
            <w:proofErr w:type="spellEnd"/>
            <w:r>
              <w:rPr>
                <w:sz w:val="24"/>
                <w:szCs w:val="24"/>
                <w:lang w:val="fr-FR"/>
              </w:rPr>
              <w:t xml:space="preserve"> of Cooking</w:t>
            </w:r>
          </w:p>
          <w:p w:rsidR="00BC636F" w:rsidRPr="00874761" w:rsidRDefault="00BC636F">
            <w:pPr>
              <w:pStyle w:val="BodyText"/>
              <w:rPr>
                <w:sz w:val="24"/>
                <w:szCs w:val="24"/>
                <w:lang w:val="fr-FR"/>
              </w:rPr>
            </w:pPr>
            <w:proofErr w:type="spellStart"/>
            <w:r w:rsidRPr="00874761">
              <w:rPr>
                <w:sz w:val="24"/>
                <w:szCs w:val="24"/>
                <w:lang w:val="fr-FR"/>
              </w:rPr>
              <w:t>Lab</w:t>
            </w:r>
            <w:proofErr w:type="spellEnd"/>
            <w:r w:rsidR="00515AF2">
              <w:rPr>
                <w:sz w:val="24"/>
                <w:szCs w:val="24"/>
                <w:lang w:val="fr-FR"/>
              </w:rPr>
              <w:t xml:space="preserve"> - </w:t>
            </w:r>
            <w:proofErr w:type="spellStart"/>
            <w:r w:rsidR="00515AF2">
              <w:rPr>
                <w:sz w:val="24"/>
                <w:szCs w:val="24"/>
                <w:lang w:val="fr-FR"/>
              </w:rPr>
              <w:t>Chicken</w:t>
            </w:r>
            <w:proofErr w:type="spellEnd"/>
          </w:p>
        </w:tc>
      </w:tr>
      <w:tr w:rsidR="00BC636F" w:rsidRPr="00874761" w:rsidTr="00BC636F">
        <w:tc>
          <w:tcPr>
            <w:tcW w:w="2250" w:type="dxa"/>
          </w:tcPr>
          <w:p w:rsidR="00BC636F" w:rsidRPr="00874761" w:rsidRDefault="00343A61" w:rsidP="00343A61">
            <w:pPr>
              <w:pStyle w:val="BodyText"/>
              <w:numPr>
                <w:ilvl w:val="0"/>
                <w:numId w:val="17"/>
              </w:numPr>
              <w:jc w:val="left"/>
              <w:rPr>
                <w:sz w:val="24"/>
                <w:szCs w:val="24"/>
                <w:lang w:val="fr-FR"/>
              </w:rPr>
            </w:pPr>
            <w:r>
              <w:rPr>
                <w:sz w:val="24"/>
                <w:szCs w:val="24"/>
                <w:lang w:val="fr-FR"/>
              </w:rPr>
              <w:t>– 1/31/22</w:t>
            </w:r>
          </w:p>
          <w:p w:rsidR="00BC636F" w:rsidRPr="00874761" w:rsidRDefault="00BC636F">
            <w:pPr>
              <w:pStyle w:val="BodyText"/>
              <w:jc w:val="left"/>
              <w:rPr>
                <w:sz w:val="24"/>
                <w:szCs w:val="24"/>
                <w:lang w:val="fr-FR"/>
              </w:rPr>
            </w:pPr>
          </w:p>
        </w:tc>
        <w:tc>
          <w:tcPr>
            <w:tcW w:w="2790" w:type="dxa"/>
          </w:tcPr>
          <w:p w:rsidR="00BC636F" w:rsidRPr="00874761" w:rsidRDefault="00BC636F" w:rsidP="00BC636F">
            <w:pPr>
              <w:pStyle w:val="BodyText"/>
              <w:rPr>
                <w:sz w:val="24"/>
                <w:szCs w:val="24"/>
                <w:lang w:val="fr-FR"/>
              </w:rPr>
            </w:pPr>
            <w:proofErr w:type="spellStart"/>
            <w:r>
              <w:rPr>
                <w:sz w:val="24"/>
                <w:szCs w:val="24"/>
                <w:lang w:val="fr-FR"/>
              </w:rPr>
              <w:t>Knife</w:t>
            </w:r>
            <w:proofErr w:type="spellEnd"/>
            <w:r>
              <w:rPr>
                <w:sz w:val="24"/>
                <w:szCs w:val="24"/>
                <w:lang w:val="fr-FR"/>
              </w:rPr>
              <w:t xml:space="preserve"> </w:t>
            </w:r>
            <w:proofErr w:type="spellStart"/>
            <w:r>
              <w:rPr>
                <w:sz w:val="24"/>
                <w:szCs w:val="24"/>
                <w:lang w:val="fr-FR"/>
              </w:rPr>
              <w:t>Skills</w:t>
            </w:r>
            <w:proofErr w:type="spellEnd"/>
            <w:r>
              <w:rPr>
                <w:sz w:val="24"/>
                <w:szCs w:val="24"/>
                <w:lang w:val="fr-FR"/>
              </w:rPr>
              <w:t xml:space="preserve"> &amp; </w:t>
            </w:r>
            <w:proofErr w:type="spellStart"/>
            <w:r>
              <w:rPr>
                <w:sz w:val="24"/>
                <w:szCs w:val="24"/>
                <w:lang w:val="fr-FR"/>
              </w:rPr>
              <w:t>Principles</w:t>
            </w:r>
            <w:proofErr w:type="spellEnd"/>
            <w:r>
              <w:rPr>
                <w:sz w:val="24"/>
                <w:szCs w:val="24"/>
                <w:lang w:val="fr-FR"/>
              </w:rPr>
              <w:t xml:space="preserve"> of Cooking</w:t>
            </w:r>
          </w:p>
          <w:p w:rsidR="00BC636F" w:rsidRPr="00874761" w:rsidRDefault="00BC636F">
            <w:pPr>
              <w:pStyle w:val="BodyText"/>
              <w:jc w:val="left"/>
              <w:rPr>
                <w:sz w:val="24"/>
                <w:szCs w:val="24"/>
                <w:lang w:val="fr-FR"/>
              </w:rPr>
            </w:pPr>
          </w:p>
        </w:tc>
        <w:tc>
          <w:tcPr>
            <w:tcW w:w="4140" w:type="dxa"/>
          </w:tcPr>
          <w:p w:rsidR="00BC636F" w:rsidRPr="00874761" w:rsidRDefault="00BC636F">
            <w:pPr>
              <w:pStyle w:val="BodyText"/>
              <w:rPr>
                <w:sz w:val="24"/>
                <w:szCs w:val="24"/>
                <w:lang w:val="fr-FR"/>
              </w:rPr>
            </w:pPr>
            <w:r>
              <w:rPr>
                <w:sz w:val="24"/>
                <w:szCs w:val="24"/>
                <w:lang w:val="fr-FR"/>
              </w:rPr>
              <w:t xml:space="preserve">Mis en Place &amp; </w:t>
            </w:r>
            <w:proofErr w:type="spellStart"/>
            <w:r>
              <w:rPr>
                <w:sz w:val="24"/>
                <w:szCs w:val="24"/>
                <w:lang w:val="fr-FR"/>
              </w:rPr>
              <w:t>Flavors</w:t>
            </w:r>
            <w:proofErr w:type="spellEnd"/>
          </w:p>
          <w:p w:rsidR="00BC636F" w:rsidRPr="00874761" w:rsidRDefault="00BC636F">
            <w:pPr>
              <w:pStyle w:val="BodyText"/>
              <w:rPr>
                <w:sz w:val="24"/>
                <w:szCs w:val="24"/>
                <w:lang w:val="fr-FR"/>
              </w:rPr>
            </w:pPr>
            <w:proofErr w:type="spellStart"/>
            <w:r w:rsidRPr="00874761">
              <w:rPr>
                <w:sz w:val="24"/>
                <w:szCs w:val="24"/>
                <w:lang w:val="fr-FR"/>
              </w:rPr>
              <w:t>Lab</w:t>
            </w:r>
            <w:proofErr w:type="spellEnd"/>
            <w:r w:rsidR="00515AF2">
              <w:rPr>
                <w:sz w:val="24"/>
                <w:szCs w:val="24"/>
                <w:lang w:val="fr-FR"/>
              </w:rPr>
              <w:t xml:space="preserve"> - </w:t>
            </w:r>
            <w:proofErr w:type="spellStart"/>
            <w:r w:rsidR="00515AF2">
              <w:rPr>
                <w:sz w:val="24"/>
                <w:szCs w:val="24"/>
                <w:lang w:val="fr-FR"/>
              </w:rPr>
              <w:t>Chicken</w:t>
            </w:r>
            <w:proofErr w:type="spellEnd"/>
          </w:p>
        </w:tc>
      </w:tr>
      <w:tr w:rsidR="00BC636F" w:rsidRPr="00874761" w:rsidTr="00BC636F">
        <w:tc>
          <w:tcPr>
            <w:tcW w:w="2250" w:type="dxa"/>
          </w:tcPr>
          <w:p w:rsidR="00BC636F" w:rsidRPr="00874761" w:rsidRDefault="00343A61" w:rsidP="00343A61">
            <w:pPr>
              <w:pStyle w:val="BodyText"/>
              <w:numPr>
                <w:ilvl w:val="0"/>
                <w:numId w:val="17"/>
              </w:numPr>
              <w:jc w:val="left"/>
              <w:rPr>
                <w:sz w:val="24"/>
                <w:szCs w:val="24"/>
                <w:lang w:val="fr-FR"/>
              </w:rPr>
            </w:pPr>
            <w:r>
              <w:rPr>
                <w:sz w:val="24"/>
                <w:szCs w:val="24"/>
                <w:lang w:val="fr-FR"/>
              </w:rPr>
              <w:t>– 2/7/22</w:t>
            </w:r>
          </w:p>
          <w:p w:rsidR="00BC636F" w:rsidRPr="00874761" w:rsidRDefault="00BC636F">
            <w:pPr>
              <w:pStyle w:val="BodyText"/>
              <w:jc w:val="left"/>
              <w:rPr>
                <w:sz w:val="24"/>
                <w:szCs w:val="24"/>
                <w:lang w:val="fr-FR"/>
              </w:rPr>
            </w:pPr>
          </w:p>
        </w:tc>
        <w:tc>
          <w:tcPr>
            <w:tcW w:w="2790" w:type="dxa"/>
          </w:tcPr>
          <w:p w:rsidR="00BC636F" w:rsidRPr="00874761" w:rsidRDefault="00BC636F" w:rsidP="00BC636F">
            <w:pPr>
              <w:pStyle w:val="BodyText"/>
              <w:rPr>
                <w:sz w:val="24"/>
                <w:szCs w:val="24"/>
                <w:lang w:val="fr-FR"/>
              </w:rPr>
            </w:pPr>
            <w:r>
              <w:rPr>
                <w:sz w:val="24"/>
                <w:szCs w:val="24"/>
                <w:lang w:val="fr-FR"/>
              </w:rPr>
              <w:t xml:space="preserve">Mis en Place &amp; </w:t>
            </w:r>
            <w:proofErr w:type="spellStart"/>
            <w:r>
              <w:rPr>
                <w:sz w:val="24"/>
                <w:szCs w:val="24"/>
                <w:lang w:val="fr-FR"/>
              </w:rPr>
              <w:t>Flavors</w:t>
            </w:r>
            <w:proofErr w:type="spellEnd"/>
          </w:p>
          <w:p w:rsidR="00BC636F" w:rsidRPr="00874761" w:rsidRDefault="00BC636F">
            <w:pPr>
              <w:pStyle w:val="BodyText"/>
              <w:jc w:val="left"/>
              <w:rPr>
                <w:sz w:val="24"/>
                <w:szCs w:val="24"/>
                <w:lang w:val="fr-FR"/>
              </w:rPr>
            </w:pPr>
          </w:p>
        </w:tc>
        <w:tc>
          <w:tcPr>
            <w:tcW w:w="4140" w:type="dxa"/>
          </w:tcPr>
          <w:p w:rsidR="00BC636F" w:rsidRPr="00874761" w:rsidRDefault="00BC636F">
            <w:pPr>
              <w:pStyle w:val="BodyText"/>
              <w:rPr>
                <w:sz w:val="24"/>
                <w:szCs w:val="24"/>
                <w:lang w:val="fr-FR"/>
              </w:rPr>
            </w:pPr>
            <w:r>
              <w:rPr>
                <w:sz w:val="24"/>
                <w:szCs w:val="24"/>
                <w:lang w:val="fr-FR"/>
              </w:rPr>
              <w:t xml:space="preserve">Stocks, Sauces, &amp; </w:t>
            </w:r>
            <w:proofErr w:type="spellStart"/>
            <w:r>
              <w:rPr>
                <w:sz w:val="24"/>
                <w:szCs w:val="24"/>
                <w:lang w:val="fr-FR"/>
              </w:rPr>
              <w:t>Soups</w:t>
            </w:r>
            <w:proofErr w:type="spellEnd"/>
          </w:p>
          <w:p w:rsidR="00BC636F" w:rsidRPr="00874761" w:rsidRDefault="00BC636F">
            <w:pPr>
              <w:pStyle w:val="BodyText"/>
              <w:rPr>
                <w:sz w:val="24"/>
                <w:szCs w:val="24"/>
                <w:lang w:val="fr-FR"/>
              </w:rPr>
            </w:pPr>
            <w:proofErr w:type="spellStart"/>
            <w:r w:rsidRPr="00874761">
              <w:rPr>
                <w:sz w:val="24"/>
                <w:szCs w:val="24"/>
                <w:lang w:val="fr-FR"/>
              </w:rPr>
              <w:t>Lab</w:t>
            </w:r>
            <w:proofErr w:type="spellEnd"/>
            <w:r w:rsidR="00515AF2">
              <w:rPr>
                <w:sz w:val="24"/>
                <w:szCs w:val="24"/>
                <w:lang w:val="fr-FR"/>
              </w:rPr>
              <w:t xml:space="preserve"> - </w:t>
            </w:r>
            <w:proofErr w:type="spellStart"/>
            <w:r w:rsidR="00515AF2">
              <w:rPr>
                <w:sz w:val="24"/>
                <w:szCs w:val="24"/>
                <w:lang w:val="fr-FR"/>
              </w:rPr>
              <w:t>Chicken</w:t>
            </w:r>
            <w:proofErr w:type="spellEnd"/>
          </w:p>
        </w:tc>
      </w:tr>
      <w:tr w:rsidR="00BC636F" w:rsidRPr="00874761" w:rsidTr="00BC636F">
        <w:tc>
          <w:tcPr>
            <w:tcW w:w="2250" w:type="dxa"/>
          </w:tcPr>
          <w:p w:rsidR="00BC636F" w:rsidRPr="00874761" w:rsidRDefault="00343A61" w:rsidP="00343A61">
            <w:pPr>
              <w:pStyle w:val="BodyText"/>
              <w:numPr>
                <w:ilvl w:val="0"/>
                <w:numId w:val="17"/>
              </w:numPr>
              <w:jc w:val="left"/>
              <w:rPr>
                <w:sz w:val="24"/>
                <w:szCs w:val="24"/>
                <w:lang w:val="fr-FR"/>
              </w:rPr>
            </w:pPr>
            <w:r>
              <w:rPr>
                <w:sz w:val="24"/>
                <w:szCs w:val="24"/>
                <w:lang w:val="fr-FR"/>
              </w:rPr>
              <w:t>– 2/14/22</w:t>
            </w:r>
          </w:p>
        </w:tc>
        <w:tc>
          <w:tcPr>
            <w:tcW w:w="2790" w:type="dxa"/>
          </w:tcPr>
          <w:p w:rsidR="00BC636F" w:rsidRPr="00874761" w:rsidRDefault="00BC636F" w:rsidP="00BC636F">
            <w:pPr>
              <w:pStyle w:val="BodyText"/>
              <w:rPr>
                <w:sz w:val="24"/>
                <w:szCs w:val="24"/>
                <w:lang w:val="fr-FR"/>
              </w:rPr>
            </w:pPr>
            <w:r>
              <w:rPr>
                <w:sz w:val="24"/>
                <w:szCs w:val="24"/>
                <w:lang w:val="fr-FR"/>
              </w:rPr>
              <w:t xml:space="preserve">Stocks, Sauces, &amp; </w:t>
            </w:r>
            <w:proofErr w:type="spellStart"/>
            <w:r>
              <w:rPr>
                <w:sz w:val="24"/>
                <w:szCs w:val="24"/>
                <w:lang w:val="fr-FR"/>
              </w:rPr>
              <w:t>Soups</w:t>
            </w:r>
            <w:proofErr w:type="spellEnd"/>
          </w:p>
          <w:p w:rsidR="00BC636F" w:rsidRPr="00874761" w:rsidRDefault="00BC636F">
            <w:pPr>
              <w:pStyle w:val="BodyText"/>
              <w:jc w:val="left"/>
              <w:rPr>
                <w:sz w:val="24"/>
                <w:szCs w:val="24"/>
                <w:lang w:val="fr-FR"/>
              </w:rPr>
            </w:pPr>
          </w:p>
        </w:tc>
        <w:tc>
          <w:tcPr>
            <w:tcW w:w="4140" w:type="dxa"/>
          </w:tcPr>
          <w:p w:rsidR="00BC636F" w:rsidRPr="00874761" w:rsidRDefault="00BC636F">
            <w:pPr>
              <w:pStyle w:val="BodyText"/>
              <w:rPr>
                <w:sz w:val="24"/>
                <w:szCs w:val="24"/>
                <w:lang w:val="fr-FR"/>
              </w:rPr>
            </w:pPr>
            <w:proofErr w:type="spellStart"/>
            <w:r>
              <w:rPr>
                <w:sz w:val="24"/>
                <w:szCs w:val="24"/>
                <w:lang w:val="fr-FR"/>
              </w:rPr>
              <w:t>Meat</w:t>
            </w:r>
            <w:proofErr w:type="spellEnd"/>
            <w:r>
              <w:rPr>
                <w:sz w:val="24"/>
                <w:szCs w:val="24"/>
                <w:lang w:val="fr-FR"/>
              </w:rPr>
              <w:t xml:space="preserve"> </w:t>
            </w:r>
            <w:proofErr w:type="spellStart"/>
            <w:r>
              <w:rPr>
                <w:sz w:val="24"/>
                <w:szCs w:val="24"/>
                <w:lang w:val="fr-FR"/>
              </w:rPr>
              <w:t>Cookery</w:t>
            </w:r>
            <w:proofErr w:type="spellEnd"/>
            <w:r>
              <w:rPr>
                <w:sz w:val="24"/>
                <w:szCs w:val="24"/>
                <w:lang w:val="fr-FR"/>
              </w:rPr>
              <w:t xml:space="preserve">, </w:t>
            </w:r>
            <w:proofErr w:type="spellStart"/>
            <w:r>
              <w:rPr>
                <w:sz w:val="24"/>
                <w:szCs w:val="24"/>
                <w:lang w:val="fr-FR"/>
              </w:rPr>
              <w:t>Beef</w:t>
            </w:r>
            <w:proofErr w:type="spellEnd"/>
            <w:r>
              <w:rPr>
                <w:sz w:val="24"/>
                <w:szCs w:val="24"/>
                <w:lang w:val="fr-FR"/>
              </w:rPr>
              <w:t xml:space="preserve">, and </w:t>
            </w:r>
            <w:proofErr w:type="spellStart"/>
            <w:r>
              <w:rPr>
                <w:sz w:val="24"/>
                <w:szCs w:val="24"/>
                <w:lang w:val="fr-FR"/>
              </w:rPr>
              <w:t>Veal</w:t>
            </w:r>
            <w:proofErr w:type="spellEnd"/>
          </w:p>
          <w:p w:rsidR="00BC636F" w:rsidRPr="00874761" w:rsidRDefault="00BC636F">
            <w:pPr>
              <w:pStyle w:val="BodyText"/>
              <w:rPr>
                <w:sz w:val="24"/>
                <w:szCs w:val="24"/>
                <w:lang w:val="fr-FR"/>
              </w:rPr>
            </w:pPr>
            <w:proofErr w:type="spellStart"/>
            <w:r w:rsidRPr="00874761">
              <w:rPr>
                <w:sz w:val="24"/>
                <w:szCs w:val="24"/>
                <w:lang w:val="fr-FR"/>
              </w:rPr>
              <w:t>Lab</w:t>
            </w:r>
            <w:proofErr w:type="spellEnd"/>
            <w:r w:rsidR="00515AF2">
              <w:rPr>
                <w:sz w:val="24"/>
                <w:szCs w:val="24"/>
                <w:lang w:val="fr-FR"/>
              </w:rPr>
              <w:t xml:space="preserve"> - </w:t>
            </w:r>
            <w:proofErr w:type="spellStart"/>
            <w:r w:rsidR="00515AF2">
              <w:rPr>
                <w:sz w:val="24"/>
                <w:szCs w:val="24"/>
                <w:lang w:val="fr-FR"/>
              </w:rPr>
              <w:t>Pork</w:t>
            </w:r>
            <w:proofErr w:type="spellEnd"/>
          </w:p>
        </w:tc>
      </w:tr>
      <w:tr w:rsidR="00BC636F" w:rsidRPr="00874761" w:rsidTr="00BC636F">
        <w:tc>
          <w:tcPr>
            <w:tcW w:w="2250" w:type="dxa"/>
          </w:tcPr>
          <w:p w:rsidR="00BC636F" w:rsidRPr="00874761" w:rsidRDefault="00343A61" w:rsidP="00343A61">
            <w:pPr>
              <w:pStyle w:val="BodyText"/>
              <w:numPr>
                <w:ilvl w:val="0"/>
                <w:numId w:val="17"/>
              </w:numPr>
              <w:jc w:val="left"/>
              <w:rPr>
                <w:sz w:val="24"/>
                <w:szCs w:val="24"/>
                <w:lang w:val="fr-FR"/>
              </w:rPr>
            </w:pPr>
            <w:r>
              <w:rPr>
                <w:sz w:val="24"/>
                <w:szCs w:val="24"/>
                <w:lang w:val="fr-FR"/>
              </w:rPr>
              <w:t>– 2/21/22</w:t>
            </w:r>
          </w:p>
          <w:p w:rsidR="00BC636F" w:rsidRPr="00874761" w:rsidRDefault="00BC636F">
            <w:pPr>
              <w:pStyle w:val="BodyText"/>
              <w:jc w:val="left"/>
              <w:rPr>
                <w:sz w:val="24"/>
                <w:szCs w:val="24"/>
                <w:lang w:val="fr-FR"/>
              </w:rPr>
            </w:pPr>
          </w:p>
        </w:tc>
        <w:tc>
          <w:tcPr>
            <w:tcW w:w="2790" w:type="dxa"/>
          </w:tcPr>
          <w:p w:rsidR="00BC636F" w:rsidRPr="00874761" w:rsidRDefault="00BC636F" w:rsidP="00BC636F">
            <w:pPr>
              <w:pStyle w:val="BodyText"/>
              <w:rPr>
                <w:sz w:val="24"/>
                <w:szCs w:val="24"/>
                <w:lang w:val="fr-FR"/>
              </w:rPr>
            </w:pPr>
            <w:proofErr w:type="spellStart"/>
            <w:r>
              <w:rPr>
                <w:sz w:val="24"/>
                <w:szCs w:val="24"/>
                <w:lang w:val="fr-FR"/>
              </w:rPr>
              <w:t>Meat</w:t>
            </w:r>
            <w:proofErr w:type="spellEnd"/>
            <w:r>
              <w:rPr>
                <w:sz w:val="24"/>
                <w:szCs w:val="24"/>
                <w:lang w:val="fr-FR"/>
              </w:rPr>
              <w:t xml:space="preserve"> </w:t>
            </w:r>
            <w:proofErr w:type="spellStart"/>
            <w:r>
              <w:rPr>
                <w:sz w:val="24"/>
                <w:szCs w:val="24"/>
                <w:lang w:val="fr-FR"/>
              </w:rPr>
              <w:t>Cookery</w:t>
            </w:r>
            <w:proofErr w:type="spellEnd"/>
            <w:r>
              <w:rPr>
                <w:sz w:val="24"/>
                <w:szCs w:val="24"/>
                <w:lang w:val="fr-FR"/>
              </w:rPr>
              <w:t xml:space="preserve">, </w:t>
            </w:r>
            <w:proofErr w:type="spellStart"/>
            <w:r>
              <w:rPr>
                <w:sz w:val="24"/>
                <w:szCs w:val="24"/>
                <w:lang w:val="fr-FR"/>
              </w:rPr>
              <w:t>Beef</w:t>
            </w:r>
            <w:proofErr w:type="spellEnd"/>
            <w:r>
              <w:rPr>
                <w:sz w:val="24"/>
                <w:szCs w:val="24"/>
                <w:lang w:val="fr-FR"/>
              </w:rPr>
              <w:t xml:space="preserve">, and </w:t>
            </w:r>
            <w:proofErr w:type="spellStart"/>
            <w:r>
              <w:rPr>
                <w:sz w:val="24"/>
                <w:szCs w:val="24"/>
                <w:lang w:val="fr-FR"/>
              </w:rPr>
              <w:t>Veal</w:t>
            </w:r>
            <w:proofErr w:type="spellEnd"/>
          </w:p>
          <w:p w:rsidR="00BC636F" w:rsidRPr="00FA7DDF" w:rsidRDefault="00BC636F">
            <w:pPr>
              <w:pStyle w:val="BodyText"/>
              <w:jc w:val="left"/>
              <w:rPr>
                <w:sz w:val="20"/>
                <w:lang w:val="fr-FR"/>
              </w:rPr>
            </w:pPr>
          </w:p>
        </w:tc>
        <w:tc>
          <w:tcPr>
            <w:tcW w:w="4140" w:type="dxa"/>
          </w:tcPr>
          <w:p w:rsidR="00BC636F" w:rsidRPr="00874761" w:rsidRDefault="00BC636F">
            <w:pPr>
              <w:pStyle w:val="BodyText"/>
              <w:rPr>
                <w:sz w:val="24"/>
                <w:szCs w:val="24"/>
                <w:lang w:val="fr-FR"/>
              </w:rPr>
            </w:pPr>
            <w:proofErr w:type="spellStart"/>
            <w:r>
              <w:rPr>
                <w:sz w:val="24"/>
                <w:szCs w:val="24"/>
                <w:lang w:val="fr-FR"/>
              </w:rPr>
              <w:t>Poultry</w:t>
            </w:r>
            <w:proofErr w:type="spellEnd"/>
            <w:r>
              <w:rPr>
                <w:sz w:val="24"/>
                <w:szCs w:val="24"/>
                <w:lang w:val="fr-FR"/>
              </w:rPr>
              <w:t xml:space="preserve">, </w:t>
            </w:r>
            <w:proofErr w:type="spellStart"/>
            <w:r>
              <w:rPr>
                <w:sz w:val="24"/>
                <w:szCs w:val="24"/>
                <w:lang w:val="fr-FR"/>
              </w:rPr>
              <w:t>Pork</w:t>
            </w:r>
            <w:proofErr w:type="spellEnd"/>
            <w:r>
              <w:rPr>
                <w:sz w:val="24"/>
                <w:szCs w:val="24"/>
                <w:lang w:val="fr-FR"/>
              </w:rPr>
              <w:t>, Lamb, Game</w:t>
            </w:r>
          </w:p>
          <w:p w:rsidR="00BC636F" w:rsidRPr="00874761" w:rsidRDefault="00BC636F">
            <w:pPr>
              <w:pStyle w:val="BodyText"/>
              <w:rPr>
                <w:sz w:val="24"/>
                <w:szCs w:val="24"/>
                <w:lang w:val="fr-FR"/>
              </w:rPr>
            </w:pPr>
            <w:proofErr w:type="spellStart"/>
            <w:r w:rsidRPr="00874761">
              <w:rPr>
                <w:sz w:val="24"/>
                <w:szCs w:val="24"/>
                <w:lang w:val="fr-FR"/>
              </w:rPr>
              <w:t>Lab</w:t>
            </w:r>
            <w:proofErr w:type="spellEnd"/>
            <w:r w:rsidR="00515AF2">
              <w:rPr>
                <w:sz w:val="24"/>
                <w:szCs w:val="24"/>
                <w:lang w:val="fr-FR"/>
              </w:rPr>
              <w:t xml:space="preserve"> - </w:t>
            </w:r>
            <w:proofErr w:type="spellStart"/>
            <w:r w:rsidR="00515AF2">
              <w:rPr>
                <w:sz w:val="24"/>
                <w:szCs w:val="24"/>
                <w:lang w:val="fr-FR"/>
              </w:rPr>
              <w:t>Pork</w:t>
            </w:r>
            <w:proofErr w:type="spellEnd"/>
          </w:p>
        </w:tc>
      </w:tr>
      <w:tr w:rsidR="00BC636F" w:rsidRPr="00874761" w:rsidTr="00BC636F">
        <w:tc>
          <w:tcPr>
            <w:tcW w:w="2250" w:type="dxa"/>
          </w:tcPr>
          <w:p w:rsidR="00BC636F" w:rsidRPr="00874761" w:rsidRDefault="00343A61" w:rsidP="00343A61">
            <w:pPr>
              <w:pStyle w:val="BodyText"/>
              <w:numPr>
                <w:ilvl w:val="0"/>
                <w:numId w:val="17"/>
              </w:numPr>
              <w:jc w:val="left"/>
              <w:rPr>
                <w:sz w:val="24"/>
                <w:szCs w:val="24"/>
                <w:lang w:val="fr-FR"/>
              </w:rPr>
            </w:pPr>
            <w:r>
              <w:rPr>
                <w:sz w:val="24"/>
                <w:szCs w:val="24"/>
                <w:lang w:val="fr-FR"/>
              </w:rPr>
              <w:t>– 2/28/22</w:t>
            </w:r>
          </w:p>
        </w:tc>
        <w:tc>
          <w:tcPr>
            <w:tcW w:w="2790" w:type="dxa"/>
          </w:tcPr>
          <w:p w:rsidR="00BC636F" w:rsidRPr="00874761" w:rsidRDefault="00BC636F" w:rsidP="00BC636F">
            <w:pPr>
              <w:pStyle w:val="BodyText"/>
              <w:rPr>
                <w:sz w:val="24"/>
                <w:szCs w:val="24"/>
                <w:lang w:val="fr-FR"/>
              </w:rPr>
            </w:pPr>
            <w:proofErr w:type="spellStart"/>
            <w:r>
              <w:rPr>
                <w:sz w:val="24"/>
                <w:szCs w:val="24"/>
                <w:lang w:val="fr-FR"/>
              </w:rPr>
              <w:t>Poultry</w:t>
            </w:r>
            <w:proofErr w:type="spellEnd"/>
            <w:r>
              <w:rPr>
                <w:sz w:val="24"/>
                <w:szCs w:val="24"/>
                <w:lang w:val="fr-FR"/>
              </w:rPr>
              <w:t xml:space="preserve">, </w:t>
            </w:r>
            <w:proofErr w:type="spellStart"/>
            <w:r>
              <w:rPr>
                <w:sz w:val="24"/>
                <w:szCs w:val="24"/>
                <w:lang w:val="fr-FR"/>
              </w:rPr>
              <w:t>Pork</w:t>
            </w:r>
            <w:proofErr w:type="spellEnd"/>
            <w:r>
              <w:rPr>
                <w:sz w:val="24"/>
                <w:szCs w:val="24"/>
                <w:lang w:val="fr-FR"/>
              </w:rPr>
              <w:t>, Lamb, Game</w:t>
            </w:r>
          </w:p>
          <w:p w:rsidR="00BC636F" w:rsidRPr="00FA7DDF" w:rsidRDefault="00BC636F" w:rsidP="00C60163">
            <w:pPr>
              <w:pStyle w:val="BodyText"/>
              <w:jc w:val="left"/>
              <w:rPr>
                <w:sz w:val="20"/>
                <w:lang w:val="fr-FR"/>
              </w:rPr>
            </w:pPr>
          </w:p>
        </w:tc>
        <w:tc>
          <w:tcPr>
            <w:tcW w:w="4140" w:type="dxa"/>
          </w:tcPr>
          <w:p w:rsidR="00BC636F" w:rsidRPr="00874761" w:rsidRDefault="00E951BA">
            <w:pPr>
              <w:pStyle w:val="BodyText"/>
              <w:rPr>
                <w:sz w:val="24"/>
                <w:szCs w:val="24"/>
                <w:lang w:val="fr-FR"/>
              </w:rPr>
            </w:pPr>
            <w:proofErr w:type="spellStart"/>
            <w:r>
              <w:rPr>
                <w:sz w:val="24"/>
                <w:szCs w:val="24"/>
                <w:lang w:val="fr-FR"/>
              </w:rPr>
              <w:t>Dairy</w:t>
            </w:r>
            <w:proofErr w:type="spellEnd"/>
            <w:r>
              <w:rPr>
                <w:sz w:val="24"/>
                <w:szCs w:val="24"/>
                <w:lang w:val="fr-FR"/>
              </w:rPr>
              <w:t xml:space="preserve"> &amp; Fish/</w:t>
            </w:r>
            <w:proofErr w:type="spellStart"/>
            <w:r>
              <w:rPr>
                <w:sz w:val="24"/>
                <w:szCs w:val="24"/>
                <w:lang w:val="fr-FR"/>
              </w:rPr>
              <w:t>Shellfish</w:t>
            </w:r>
            <w:proofErr w:type="spellEnd"/>
          </w:p>
          <w:p w:rsidR="00BC636F" w:rsidRPr="00874761" w:rsidRDefault="00BC636F">
            <w:pPr>
              <w:pStyle w:val="BodyText"/>
              <w:rPr>
                <w:sz w:val="24"/>
                <w:szCs w:val="24"/>
                <w:lang w:val="fr-FR"/>
              </w:rPr>
            </w:pPr>
            <w:proofErr w:type="spellStart"/>
            <w:r w:rsidRPr="00874761">
              <w:rPr>
                <w:sz w:val="24"/>
                <w:szCs w:val="24"/>
                <w:lang w:val="fr-FR"/>
              </w:rPr>
              <w:t>Lab</w:t>
            </w:r>
            <w:proofErr w:type="spellEnd"/>
            <w:r w:rsidR="00515AF2">
              <w:rPr>
                <w:sz w:val="24"/>
                <w:szCs w:val="24"/>
                <w:lang w:val="fr-FR"/>
              </w:rPr>
              <w:t xml:space="preserve"> - </w:t>
            </w:r>
            <w:proofErr w:type="spellStart"/>
            <w:r w:rsidR="00515AF2">
              <w:rPr>
                <w:sz w:val="24"/>
                <w:szCs w:val="24"/>
                <w:lang w:val="fr-FR"/>
              </w:rPr>
              <w:t>Beef</w:t>
            </w:r>
            <w:proofErr w:type="spellEnd"/>
          </w:p>
        </w:tc>
      </w:tr>
      <w:tr w:rsidR="00BC636F" w:rsidRPr="00874761" w:rsidTr="00BC636F">
        <w:tc>
          <w:tcPr>
            <w:tcW w:w="2250" w:type="dxa"/>
          </w:tcPr>
          <w:p w:rsidR="00BC636F" w:rsidRPr="00874761" w:rsidRDefault="00343A61" w:rsidP="00343A61">
            <w:pPr>
              <w:pStyle w:val="BodyText"/>
              <w:numPr>
                <w:ilvl w:val="0"/>
                <w:numId w:val="17"/>
              </w:numPr>
              <w:jc w:val="left"/>
              <w:rPr>
                <w:sz w:val="24"/>
                <w:szCs w:val="24"/>
                <w:lang w:val="fr-FR"/>
              </w:rPr>
            </w:pPr>
            <w:r>
              <w:rPr>
                <w:sz w:val="24"/>
                <w:szCs w:val="24"/>
                <w:lang w:val="fr-FR"/>
              </w:rPr>
              <w:t>– 3/14/22</w:t>
            </w:r>
          </w:p>
        </w:tc>
        <w:tc>
          <w:tcPr>
            <w:tcW w:w="2790" w:type="dxa"/>
          </w:tcPr>
          <w:p w:rsidR="00E951BA" w:rsidRPr="00874761" w:rsidRDefault="00E951BA" w:rsidP="00E951BA">
            <w:pPr>
              <w:pStyle w:val="BodyText"/>
              <w:rPr>
                <w:sz w:val="24"/>
                <w:szCs w:val="24"/>
                <w:lang w:val="fr-FR"/>
              </w:rPr>
            </w:pPr>
            <w:proofErr w:type="spellStart"/>
            <w:r>
              <w:rPr>
                <w:sz w:val="24"/>
                <w:szCs w:val="24"/>
                <w:lang w:val="fr-FR"/>
              </w:rPr>
              <w:t>Dairy</w:t>
            </w:r>
            <w:proofErr w:type="spellEnd"/>
            <w:r>
              <w:rPr>
                <w:sz w:val="24"/>
                <w:szCs w:val="24"/>
                <w:lang w:val="fr-FR"/>
              </w:rPr>
              <w:t xml:space="preserve"> &amp; Fish/</w:t>
            </w:r>
            <w:proofErr w:type="spellStart"/>
            <w:r>
              <w:rPr>
                <w:sz w:val="24"/>
                <w:szCs w:val="24"/>
                <w:lang w:val="fr-FR"/>
              </w:rPr>
              <w:t>Shellfish</w:t>
            </w:r>
            <w:proofErr w:type="spellEnd"/>
          </w:p>
          <w:p w:rsidR="00BC636F" w:rsidRPr="00874761" w:rsidRDefault="00BC636F" w:rsidP="00E162B4">
            <w:pPr>
              <w:pStyle w:val="BodyText"/>
              <w:jc w:val="left"/>
              <w:rPr>
                <w:sz w:val="24"/>
                <w:szCs w:val="24"/>
                <w:lang w:val="fr-FR"/>
              </w:rPr>
            </w:pPr>
          </w:p>
        </w:tc>
        <w:tc>
          <w:tcPr>
            <w:tcW w:w="4140" w:type="dxa"/>
          </w:tcPr>
          <w:p w:rsidR="00BC636F" w:rsidRPr="00874761" w:rsidRDefault="00E951BA">
            <w:pPr>
              <w:pStyle w:val="BodyText"/>
              <w:rPr>
                <w:sz w:val="24"/>
                <w:szCs w:val="24"/>
                <w:lang w:val="fr-FR"/>
              </w:rPr>
            </w:pPr>
            <w:proofErr w:type="spellStart"/>
            <w:r>
              <w:rPr>
                <w:sz w:val="24"/>
                <w:szCs w:val="24"/>
                <w:lang w:val="fr-FR"/>
              </w:rPr>
              <w:t>Salads</w:t>
            </w:r>
            <w:proofErr w:type="spellEnd"/>
            <w:r>
              <w:rPr>
                <w:sz w:val="24"/>
                <w:szCs w:val="24"/>
                <w:lang w:val="fr-FR"/>
              </w:rPr>
              <w:t xml:space="preserve"> &amp; Sandwiches</w:t>
            </w:r>
          </w:p>
          <w:p w:rsidR="00BC636F" w:rsidRPr="00874761" w:rsidRDefault="00BC636F">
            <w:pPr>
              <w:pStyle w:val="BodyText"/>
              <w:rPr>
                <w:sz w:val="24"/>
                <w:szCs w:val="24"/>
                <w:lang w:val="fr-FR"/>
              </w:rPr>
            </w:pPr>
            <w:r w:rsidRPr="00874761">
              <w:rPr>
                <w:sz w:val="24"/>
                <w:szCs w:val="24"/>
                <w:lang w:val="fr-FR"/>
              </w:rPr>
              <w:t xml:space="preserve"> </w:t>
            </w:r>
            <w:proofErr w:type="spellStart"/>
            <w:r>
              <w:rPr>
                <w:sz w:val="24"/>
                <w:szCs w:val="24"/>
                <w:lang w:val="fr-FR"/>
              </w:rPr>
              <w:t>Lab</w:t>
            </w:r>
            <w:proofErr w:type="spellEnd"/>
            <w:r w:rsidR="00515AF2">
              <w:rPr>
                <w:sz w:val="24"/>
                <w:szCs w:val="24"/>
                <w:lang w:val="fr-FR"/>
              </w:rPr>
              <w:t xml:space="preserve"> - </w:t>
            </w:r>
            <w:proofErr w:type="spellStart"/>
            <w:r w:rsidR="00515AF2">
              <w:rPr>
                <w:sz w:val="24"/>
                <w:szCs w:val="24"/>
                <w:lang w:val="fr-FR"/>
              </w:rPr>
              <w:t>Duck</w:t>
            </w:r>
            <w:proofErr w:type="spellEnd"/>
          </w:p>
        </w:tc>
      </w:tr>
      <w:tr w:rsidR="00BC636F" w:rsidRPr="00874761" w:rsidTr="00BC636F">
        <w:tc>
          <w:tcPr>
            <w:tcW w:w="2250" w:type="dxa"/>
          </w:tcPr>
          <w:p w:rsidR="00BC636F" w:rsidRPr="00874761" w:rsidRDefault="00343A61" w:rsidP="00343A61">
            <w:pPr>
              <w:pStyle w:val="BodyText"/>
              <w:numPr>
                <w:ilvl w:val="0"/>
                <w:numId w:val="17"/>
              </w:numPr>
              <w:jc w:val="left"/>
              <w:rPr>
                <w:sz w:val="24"/>
                <w:szCs w:val="24"/>
                <w:lang w:val="fr-FR"/>
              </w:rPr>
            </w:pPr>
            <w:r>
              <w:rPr>
                <w:sz w:val="24"/>
                <w:szCs w:val="24"/>
                <w:lang w:val="fr-FR"/>
              </w:rPr>
              <w:t>– 3/21/22</w:t>
            </w:r>
          </w:p>
        </w:tc>
        <w:tc>
          <w:tcPr>
            <w:tcW w:w="2790" w:type="dxa"/>
          </w:tcPr>
          <w:p w:rsidR="00E951BA" w:rsidRPr="00874761" w:rsidRDefault="00E951BA" w:rsidP="00E951BA">
            <w:pPr>
              <w:pStyle w:val="BodyText"/>
              <w:rPr>
                <w:sz w:val="24"/>
                <w:szCs w:val="24"/>
                <w:lang w:val="fr-FR"/>
              </w:rPr>
            </w:pPr>
            <w:proofErr w:type="spellStart"/>
            <w:r>
              <w:rPr>
                <w:sz w:val="24"/>
                <w:szCs w:val="24"/>
                <w:lang w:val="fr-FR"/>
              </w:rPr>
              <w:t>Salads</w:t>
            </w:r>
            <w:proofErr w:type="spellEnd"/>
            <w:r>
              <w:rPr>
                <w:sz w:val="24"/>
                <w:szCs w:val="24"/>
                <w:lang w:val="fr-FR"/>
              </w:rPr>
              <w:t xml:space="preserve"> &amp; Sandwiches</w:t>
            </w:r>
          </w:p>
          <w:p w:rsidR="00BC636F" w:rsidRPr="00874761" w:rsidRDefault="00BC636F" w:rsidP="00C60163">
            <w:pPr>
              <w:pStyle w:val="BodyText"/>
              <w:jc w:val="left"/>
              <w:rPr>
                <w:sz w:val="24"/>
                <w:szCs w:val="24"/>
                <w:lang w:val="fr-FR"/>
              </w:rPr>
            </w:pPr>
          </w:p>
        </w:tc>
        <w:tc>
          <w:tcPr>
            <w:tcW w:w="4140" w:type="dxa"/>
          </w:tcPr>
          <w:p w:rsidR="00BC636F" w:rsidRPr="00874761" w:rsidRDefault="00515AF2">
            <w:pPr>
              <w:pStyle w:val="BodyText"/>
              <w:rPr>
                <w:sz w:val="24"/>
                <w:szCs w:val="24"/>
                <w:lang w:val="fr-FR"/>
              </w:rPr>
            </w:pPr>
            <w:proofErr w:type="spellStart"/>
            <w:r>
              <w:rPr>
                <w:sz w:val="24"/>
                <w:szCs w:val="24"/>
                <w:lang w:val="fr-FR"/>
              </w:rPr>
              <w:t>Vegetables</w:t>
            </w:r>
            <w:proofErr w:type="spellEnd"/>
          </w:p>
          <w:p w:rsidR="00BC636F" w:rsidRPr="00874761" w:rsidRDefault="00BC636F">
            <w:pPr>
              <w:pStyle w:val="BodyText"/>
              <w:rPr>
                <w:sz w:val="24"/>
                <w:szCs w:val="24"/>
                <w:lang w:val="fr-FR"/>
              </w:rPr>
            </w:pPr>
            <w:proofErr w:type="spellStart"/>
            <w:r>
              <w:rPr>
                <w:sz w:val="24"/>
                <w:szCs w:val="24"/>
                <w:lang w:val="fr-FR"/>
              </w:rPr>
              <w:t>Lab</w:t>
            </w:r>
            <w:proofErr w:type="spellEnd"/>
            <w:r w:rsidR="00515AF2">
              <w:rPr>
                <w:sz w:val="24"/>
                <w:szCs w:val="24"/>
                <w:lang w:val="fr-FR"/>
              </w:rPr>
              <w:t xml:space="preserve"> – </w:t>
            </w:r>
            <w:proofErr w:type="spellStart"/>
            <w:r w:rsidR="00515AF2">
              <w:rPr>
                <w:sz w:val="24"/>
                <w:szCs w:val="24"/>
                <w:lang w:val="fr-FR"/>
              </w:rPr>
              <w:t>Salads</w:t>
            </w:r>
            <w:proofErr w:type="spellEnd"/>
            <w:r w:rsidR="00515AF2">
              <w:rPr>
                <w:sz w:val="24"/>
                <w:szCs w:val="24"/>
                <w:lang w:val="fr-FR"/>
              </w:rPr>
              <w:t xml:space="preserve"> &amp; Sandwiches</w:t>
            </w:r>
          </w:p>
        </w:tc>
      </w:tr>
      <w:tr w:rsidR="00BC636F" w:rsidRPr="00874761" w:rsidTr="00BC636F">
        <w:tc>
          <w:tcPr>
            <w:tcW w:w="2250" w:type="dxa"/>
          </w:tcPr>
          <w:p w:rsidR="00BC636F" w:rsidRPr="00343A61" w:rsidRDefault="00343A61" w:rsidP="00343A61">
            <w:pPr>
              <w:pStyle w:val="BodyText"/>
              <w:jc w:val="left"/>
              <w:rPr>
                <w:sz w:val="24"/>
                <w:szCs w:val="24"/>
                <w:lang w:val="fr-FR"/>
              </w:rPr>
            </w:pPr>
            <w:r>
              <w:rPr>
                <w:sz w:val="24"/>
                <w:szCs w:val="24"/>
                <w:lang w:val="fr-FR"/>
              </w:rPr>
              <w:t xml:space="preserve">    (10). - </w:t>
            </w:r>
            <w:r w:rsidRPr="00343A61">
              <w:rPr>
                <w:sz w:val="24"/>
                <w:szCs w:val="24"/>
                <w:lang w:val="fr-FR"/>
              </w:rPr>
              <w:t>3/28/22</w:t>
            </w:r>
          </w:p>
          <w:p w:rsidR="00343A61" w:rsidRPr="00874761" w:rsidRDefault="00343A61" w:rsidP="00343A61">
            <w:pPr>
              <w:pStyle w:val="BodyText"/>
              <w:ind w:left="720"/>
              <w:jc w:val="left"/>
              <w:rPr>
                <w:sz w:val="24"/>
                <w:szCs w:val="24"/>
                <w:lang w:val="fr-FR"/>
              </w:rPr>
            </w:pPr>
          </w:p>
        </w:tc>
        <w:tc>
          <w:tcPr>
            <w:tcW w:w="2790" w:type="dxa"/>
          </w:tcPr>
          <w:p w:rsidR="00E951BA" w:rsidRPr="00874761" w:rsidRDefault="00515AF2" w:rsidP="00E951BA">
            <w:pPr>
              <w:pStyle w:val="BodyText"/>
              <w:rPr>
                <w:sz w:val="24"/>
                <w:szCs w:val="24"/>
                <w:lang w:val="fr-FR"/>
              </w:rPr>
            </w:pPr>
            <w:proofErr w:type="spellStart"/>
            <w:r>
              <w:rPr>
                <w:sz w:val="24"/>
                <w:szCs w:val="24"/>
                <w:lang w:val="fr-FR"/>
              </w:rPr>
              <w:t>Vegetables</w:t>
            </w:r>
            <w:proofErr w:type="spellEnd"/>
          </w:p>
          <w:p w:rsidR="00BC636F" w:rsidRPr="00874761" w:rsidRDefault="00BC636F" w:rsidP="00E73BB5">
            <w:pPr>
              <w:pStyle w:val="BodyText"/>
              <w:jc w:val="left"/>
              <w:rPr>
                <w:sz w:val="24"/>
                <w:szCs w:val="24"/>
                <w:lang w:val="fr-FR"/>
              </w:rPr>
            </w:pPr>
          </w:p>
        </w:tc>
        <w:tc>
          <w:tcPr>
            <w:tcW w:w="4140" w:type="dxa"/>
          </w:tcPr>
          <w:p w:rsidR="00E951BA" w:rsidRDefault="00515AF2">
            <w:pPr>
              <w:pStyle w:val="BodyText"/>
              <w:rPr>
                <w:sz w:val="24"/>
                <w:szCs w:val="24"/>
                <w:lang w:val="fr-FR"/>
              </w:rPr>
            </w:pPr>
            <w:r>
              <w:rPr>
                <w:sz w:val="24"/>
                <w:szCs w:val="24"/>
                <w:lang w:val="fr-FR"/>
              </w:rPr>
              <w:t>Breakfast</w:t>
            </w:r>
          </w:p>
          <w:p w:rsidR="00515AF2" w:rsidRPr="00874761" w:rsidRDefault="00515AF2">
            <w:pPr>
              <w:pStyle w:val="BodyText"/>
              <w:rPr>
                <w:sz w:val="24"/>
                <w:szCs w:val="24"/>
                <w:lang w:val="fr-FR"/>
              </w:rPr>
            </w:pPr>
            <w:proofErr w:type="spellStart"/>
            <w:r>
              <w:rPr>
                <w:sz w:val="24"/>
                <w:szCs w:val="24"/>
                <w:lang w:val="fr-FR"/>
              </w:rPr>
              <w:t>Lab</w:t>
            </w:r>
            <w:proofErr w:type="spellEnd"/>
            <w:r>
              <w:rPr>
                <w:sz w:val="24"/>
                <w:szCs w:val="24"/>
                <w:lang w:val="fr-FR"/>
              </w:rPr>
              <w:t xml:space="preserve"> – </w:t>
            </w:r>
            <w:proofErr w:type="spellStart"/>
            <w:r>
              <w:rPr>
                <w:sz w:val="24"/>
                <w:szCs w:val="24"/>
                <w:lang w:val="fr-FR"/>
              </w:rPr>
              <w:t>Seafood</w:t>
            </w:r>
            <w:proofErr w:type="spellEnd"/>
          </w:p>
        </w:tc>
      </w:tr>
      <w:tr w:rsidR="00BC636F" w:rsidRPr="00874761" w:rsidTr="00BC636F">
        <w:tc>
          <w:tcPr>
            <w:tcW w:w="2250" w:type="dxa"/>
          </w:tcPr>
          <w:p w:rsidR="00BC636F" w:rsidRPr="00874761" w:rsidRDefault="00343A61" w:rsidP="00343A61">
            <w:pPr>
              <w:pStyle w:val="BodyText"/>
              <w:jc w:val="left"/>
              <w:rPr>
                <w:sz w:val="24"/>
                <w:szCs w:val="24"/>
                <w:lang w:val="fr-FR"/>
              </w:rPr>
            </w:pPr>
            <w:r>
              <w:rPr>
                <w:sz w:val="24"/>
                <w:szCs w:val="24"/>
                <w:lang w:val="fr-FR"/>
              </w:rPr>
              <w:t xml:space="preserve">    (11). - 4/4/22</w:t>
            </w:r>
          </w:p>
        </w:tc>
        <w:tc>
          <w:tcPr>
            <w:tcW w:w="2790" w:type="dxa"/>
          </w:tcPr>
          <w:p w:rsidR="00A702C2" w:rsidRPr="00874761" w:rsidRDefault="00515AF2">
            <w:pPr>
              <w:pStyle w:val="BodyText"/>
              <w:jc w:val="left"/>
              <w:rPr>
                <w:sz w:val="24"/>
                <w:szCs w:val="24"/>
                <w:lang w:val="fr-FR"/>
              </w:rPr>
            </w:pPr>
            <w:r>
              <w:rPr>
                <w:sz w:val="24"/>
                <w:szCs w:val="24"/>
                <w:lang w:val="fr-FR"/>
              </w:rPr>
              <w:t>Breakfast</w:t>
            </w:r>
          </w:p>
        </w:tc>
        <w:tc>
          <w:tcPr>
            <w:tcW w:w="4140" w:type="dxa"/>
          </w:tcPr>
          <w:p w:rsidR="00BC636F" w:rsidRDefault="00515AF2">
            <w:pPr>
              <w:pStyle w:val="BodyText"/>
              <w:rPr>
                <w:sz w:val="24"/>
                <w:szCs w:val="24"/>
                <w:lang w:val="fr-FR"/>
              </w:rPr>
            </w:pPr>
            <w:proofErr w:type="spellStart"/>
            <w:r>
              <w:rPr>
                <w:sz w:val="24"/>
                <w:szCs w:val="24"/>
                <w:lang w:val="fr-FR"/>
              </w:rPr>
              <w:t>Starches</w:t>
            </w:r>
            <w:proofErr w:type="spellEnd"/>
          </w:p>
          <w:p w:rsidR="00515AF2" w:rsidRPr="00874761" w:rsidRDefault="00515AF2">
            <w:pPr>
              <w:pStyle w:val="BodyText"/>
              <w:rPr>
                <w:sz w:val="24"/>
                <w:szCs w:val="24"/>
                <w:lang w:val="fr-FR"/>
              </w:rPr>
            </w:pPr>
            <w:proofErr w:type="spellStart"/>
            <w:r>
              <w:rPr>
                <w:sz w:val="24"/>
                <w:szCs w:val="24"/>
                <w:lang w:val="fr-FR"/>
              </w:rPr>
              <w:t>Lab</w:t>
            </w:r>
            <w:proofErr w:type="spellEnd"/>
            <w:r>
              <w:rPr>
                <w:sz w:val="24"/>
                <w:szCs w:val="24"/>
                <w:lang w:val="fr-FR"/>
              </w:rPr>
              <w:t xml:space="preserve"> – Breakfast</w:t>
            </w:r>
          </w:p>
        </w:tc>
      </w:tr>
      <w:tr w:rsidR="00BC636F" w:rsidRPr="00874761" w:rsidTr="00BC636F">
        <w:tc>
          <w:tcPr>
            <w:tcW w:w="2250" w:type="dxa"/>
          </w:tcPr>
          <w:p w:rsidR="00BC636F" w:rsidRPr="00874761" w:rsidRDefault="00343A61" w:rsidP="00C60163">
            <w:pPr>
              <w:pStyle w:val="BodyText"/>
              <w:jc w:val="left"/>
              <w:rPr>
                <w:sz w:val="24"/>
                <w:szCs w:val="24"/>
                <w:lang w:val="fr-FR"/>
              </w:rPr>
            </w:pPr>
            <w:r>
              <w:rPr>
                <w:sz w:val="24"/>
                <w:szCs w:val="24"/>
                <w:lang w:val="fr-FR"/>
              </w:rPr>
              <w:t xml:space="preserve">   (12). – 4/11/22</w:t>
            </w:r>
          </w:p>
        </w:tc>
        <w:tc>
          <w:tcPr>
            <w:tcW w:w="2790" w:type="dxa"/>
          </w:tcPr>
          <w:p w:rsidR="00BC636F" w:rsidRPr="00874761" w:rsidRDefault="00515AF2" w:rsidP="00515AF2">
            <w:pPr>
              <w:pStyle w:val="BodyText"/>
              <w:rPr>
                <w:sz w:val="24"/>
                <w:szCs w:val="24"/>
                <w:lang w:val="fr-FR"/>
              </w:rPr>
            </w:pPr>
            <w:proofErr w:type="spellStart"/>
            <w:r>
              <w:rPr>
                <w:sz w:val="24"/>
                <w:szCs w:val="24"/>
                <w:lang w:val="fr-FR"/>
              </w:rPr>
              <w:t>Starches</w:t>
            </w:r>
            <w:proofErr w:type="spellEnd"/>
          </w:p>
        </w:tc>
        <w:tc>
          <w:tcPr>
            <w:tcW w:w="4140" w:type="dxa"/>
          </w:tcPr>
          <w:p w:rsidR="00BC636F" w:rsidRPr="00343A61" w:rsidRDefault="00515AF2">
            <w:pPr>
              <w:pStyle w:val="BodyText"/>
              <w:rPr>
                <w:sz w:val="22"/>
                <w:szCs w:val="22"/>
                <w:lang w:val="fr-FR"/>
              </w:rPr>
            </w:pPr>
            <w:proofErr w:type="spellStart"/>
            <w:r w:rsidRPr="00343A61">
              <w:rPr>
                <w:sz w:val="22"/>
                <w:szCs w:val="22"/>
                <w:lang w:val="fr-FR"/>
              </w:rPr>
              <w:t>Lab</w:t>
            </w:r>
            <w:proofErr w:type="spellEnd"/>
            <w:r w:rsidRPr="00343A61">
              <w:rPr>
                <w:sz w:val="22"/>
                <w:szCs w:val="22"/>
                <w:lang w:val="fr-FR"/>
              </w:rPr>
              <w:t xml:space="preserve"> </w:t>
            </w:r>
            <w:r w:rsidR="00343A61" w:rsidRPr="00343A61">
              <w:rPr>
                <w:sz w:val="22"/>
                <w:szCs w:val="22"/>
                <w:lang w:val="fr-FR"/>
              </w:rPr>
              <w:t>–</w:t>
            </w:r>
            <w:r w:rsidRPr="00343A61">
              <w:rPr>
                <w:sz w:val="22"/>
                <w:szCs w:val="22"/>
                <w:lang w:val="fr-FR"/>
              </w:rPr>
              <w:t xml:space="preserve"> Breakfast</w:t>
            </w:r>
            <w:r w:rsidR="00343A61" w:rsidRPr="00343A61">
              <w:rPr>
                <w:sz w:val="22"/>
                <w:szCs w:val="22"/>
                <w:lang w:val="fr-FR"/>
              </w:rPr>
              <w:t xml:space="preserve"> &amp; </w:t>
            </w:r>
            <w:proofErr w:type="spellStart"/>
            <w:r w:rsidR="00343A61" w:rsidRPr="00343A61">
              <w:rPr>
                <w:sz w:val="22"/>
                <w:szCs w:val="22"/>
                <w:lang w:val="fr-FR"/>
              </w:rPr>
              <w:t>Review</w:t>
            </w:r>
            <w:proofErr w:type="spellEnd"/>
            <w:r w:rsidR="00343A61" w:rsidRPr="00343A61">
              <w:rPr>
                <w:sz w:val="22"/>
                <w:szCs w:val="22"/>
                <w:lang w:val="fr-FR"/>
              </w:rPr>
              <w:t xml:space="preserve"> for Final Exam</w:t>
            </w:r>
          </w:p>
        </w:tc>
      </w:tr>
      <w:tr w:rsidR="00BC636F" w:rsidRPr="00874761" w:rsidTr="00BC636F">
        <w:trPr>
          <w:trHeight w:val="584"/>
        </w:trPr>
        <w:tc>
          <w:tcPr>
            <w:tcW w:w="2250" w:type="dxa"/>
          </w:tcPr>
          <w:p w:rsidR="00BC636F" w:rsidRPr="00874761" w:rsidRDefault="00343A61">
            <w:pPr>
              <w:pStyle w:val="BodyText"/>
              <w:jc w:val="left"/>
              <w:rPr>
                <w:sz w:val="24"/>
                <w:szCs w:val="24"/>
                <w:lang w:val="fr-FR"/>
              </w:rPr>
            </w:pPr>
            <w:r>
              <w:rPr>
                <w:sz w:val="24"/>
                <w:szCs w:val="24"/>
                <w:lang w:val="fr-FR"/>
              </w:rPr>
              <w:t xml:space="preserve">   (13). – 4/18/22</w:t>
            </w:r>
          </w:p>
        </w:tc>
        <w:tc>
          <w:tcPr>
            <w:tcW w:w="2790" w:type="dxa"/>
          </w:tcPr>
          <w:p w:rsidR="00343A61" w:rsidRDefault="00343A61" w:rsidP="00343A61">
            <w:pPr>
              <w:pStyle w:val="BodyText"/>
              <w:jc w:val="left"/>
              <w:rPr>
                <w:sz w:val="24"/>
                <w:szCs w:val="24"/>
                <w:lang w:val="fr-FR"/>
              </w:rPr>
            </w:pPr>
            <w:r>
              <w:rPr>
                <w:sz w:val="24"/>
                <w:szCs w:val="24"/>
                <w:lang w:val="fr-FR"/>
              </w:rPr>
              <w:t xml:space="preserve">Cooking </w:t>
            </w:r>
            <w:proofErr w:type="spellStart"/>
            <w:r>
              <w:rPr>
                <w:sz w:val="24"/>
                <w:szCs w:val="24"/>
                <w:lang w:val="fr-FR"/>
              </w:rPr>
              <w:t>Practical</w:t>
            </w:r>
            <w:proofErr w:type="spellEnd"/>
            <w:r>
              <w:rPr>
                <w:sz w:val="24"/>
                <w:szCs w:val="24"/>
                <w:lang w:val="fr-FR"/>
              </w:rPr>
              <w:t xml:space="preserve"> &amp;</w:t>
            </w:r>
          </w:p>
          <w:p w:rsidR="00BC636F" w:rsidRPr="00874761" w:rsidRDefault="00343A61" w:rsidP="00343A61">
            <w:pPr>
              <w:pStyle w:val="BodyText"/>
              <w:jc w:val="left"/>
              <w:rPr>
                <w:sz w:val="24"/>
                <w:szCs w:val="24"/>
                <w:lang w:val="fr-FR"/>
              </w:rPr>
            </w:pPr>
            <w:r>
              <w:rPr>
                <w:sz w:val="24"/>
                <w:szCs w:val="24"/>
                <w:lang w:val="fr-FR"/>
              </w:rPr>
              <w:t>Portfolio Due</w:t>
            </w:r>
          </w:p>
        </w:tc>
        <w:tc>
          <w:tcPr>
            <w:tcW w:w="4140" w:type="dxa"/>
          </w:tcPr>
          <w:p w:rsidR="00BC636F" w:rsidRDefault="00515AF2">
            <w:pPr>
              <w:pStyle w:val="BodyText"/>
              <w:rPr>
                <w:sz w:val="24"/>
                <w:szCs w:val="24"/>
                <w:lang w:val="fr-FR"/>
              </w:rPr>
            </w:pPr>
            <w:proofErr w:type="spellStart"/>
            <w:r>
              <w:rPr>
                <w:sz w:val="24"/>
                <w:szCs w:val="24"/>
                <w:lang w:val="fr-FR"/>
              </w:rPr>
              <w:t>Review</w:t>
            </w:r>
            <w:proofErr w:type="spellEnd"/>
            <w:r>
              <w:rPr>
                <w:sz w:val="24"/>
                <w:szCs w:val="24"/>
                <w:lang w:val="fr-FR"/>
              </w:rPr>
              <w:t xml:space="preserve"> for Final Exam</w:t>
            </w:r>
          </w:p>
          <w:p w:rsidR="00515AF2" w:rsidRPr="00874761" w:rsidRDefault="00515AF2">
            <w:pPr>
              <w:pStyle w:val="BodyText"/>
              <w:rPr>
                <w:sz w:val="24"/>
                <w:szCs w:val="24"/>
                <w:lang w:val="fr-FR"/>
              </w:rPr>
            </w:pPr>
            <w:proofErr w:type="spellStart"/>
            <w:r>
              <w:rPr>
                <w:sz w:val="24"/>
                <w:szCs w:val="24"/>
                <w:lang w:val="fr-FR"/>
              </w:rPr>
              <w:t>Lab</w:t>
            </w:r>
            <w:proofErr w:type="spellEnd"/>
          </w:p>
        </w:tc>
      </w:tr>
      <w:tr w:rsidR="00BC636F" w:rsidRPr="00874761" w:rsidTr="00BC636F">
        <w:tc>
          <w:tcPr>
            <w:tcW w:w="2250" w:type="dxa"/>
          </w:tcPr>
          <w:p w:rsidR="00BC636F" w:rsidRDefault="00343A61">
            <w:pPr>
              <w:pStyle w:val="BodyText"/>
              <w:jc w:val="left"/>
              <w:rPr>
                <w:sz w:val="24"/>
                <w:szCs w:val="24"/>
                <w:lang w:val="fr-FR"/>
              </w:rPr>
            </w:pPr>
            <w:r>
              <w:rPr>
                <w:sz w:val="24"/>
                <w:szCs w:val="24"/>
                <w:lang w:val="fr-FR"/>
              </w:rPr>
              <w:t xml:space="preserve">   (14). – 4/25/22</w:t>
            </w:r>
          </w:p>
          <w:p w:rsidR="00515AF2" w:rsidRPr="00874761" w:rsidRDefault="00515AF2">
            <w:pPr>
              <w:pStyle w:val="BodyText"/>
              <w:jc w:val="left"/>
              <w:rPr>
                <w:sz w:val="24"/>
                <w:szCs w:val="24"/>
                <w:lang w:val="fr-FR"/>
              </w:rPr>
            </w:pPr>
          </w:p>
        </w:tc>
        <w:tc>
          <w:tcPr>
            <w:tcW w:w="2790" w:type="dxa"/>
          </w:tcPr>
          <w:p w:rsidR="00515AF2" w:rsidRPr="00874761" w:rsidRDefault="00343A61">
            <w:pPr>
              <w:pStyle w:val="BodyText"/>
              <w:jc w:val="left"/>
              <w:rPr>
                <w:sz w:val="24"/>
                <w:szCs w:val="24"/>
                <w:lang w:val="fr-FR"/>
              </w:rPr>
            </w:pPr>
            <w:r>
              <w:rPr>
                <w:sz w:val="24"/>
                <w:szCs w:val="24"/>
                <w:lang w:val="fr-FR"/>
              </w:rPr>
              <w:t>Final Exam</w:t>
            </w:r>
          </w:p>
        </w:tc>
        <w:tc>
          <w:tcPr>
            <w:tcW w:w="4140" w:type="dxa"/>
          </w:tcPr>
          <w:p w:rsidR="00BC636F" w:rsidRPr="00874761" w:rsidRDefault="00BC636F">
            <w:pPr>
              <w:pStyle w:val="BodyText"/>
              <w:rPr>
                <w:sz w:val="24"/>
                <w:szCs w:val="24"/>
                <w:lang w:val="fr-FR"/>
              </w:rPr>
            </w:pPr>
          </w:p>
        </w:tc>
      </w:tr>
      <w:tr w:rsidR="00BC636F" w:rsidRPr="00874761" w:rsidTr="00BC636F">
        <w:trPr>
          <w:trHeight w:val="530"/>
        </w:trPr>
        <w:tc>
          <w:tcPr>
            <w:tcW w:w="2250" w:type="dxa"/>
          </w:tcPr>
          <w:p w:rsidR="00BC636F" w:rsidRPr="00874761" w:rsidRDefault="00BC636F">
            <w:pPr>
              <w:pStyle w:val="BodyText"/>
              <w:jc w:val="left"/>
              <w:rPr>
                <w:sz w:val="24"/>
                <w:szCs w:val="24"/>
                <w:lang w:val="fr-FR"/>
              </w:rPr>
            </w:pPr>
          </w:p>
        </w:tc>
        <w:tc>
          <w:tcPr>
            <w:tcW w:w="2790" w:type="dxa"/>
          </w:tcPr>
          <w:p w:rsidR="00BC636F" w:rsidRPr="00874761" w:rsidRDefault="00BC636F">
            <w:pPr>
              <w:pStyle w:val="BodyText"/>
              <w:jc w:val="left"/>
              <w:rPr>
                <w:sz w:val="24"/>
                <w:szCs w:val="24"/>
                <w:lang w:val="fr-FR"/>
              </w:rPr>
            </w:pPr>
          </w:p>
        </w:tc>
        <w:tc>
          <w:tcPr>
            <w:tcW w:w="4140" w:type="dxa"/>
          </w:tcPr>
          <w:p w:rsidR="00BC636F" w:rsidRPr="00874761" w:rsidRDefault="00BC636F">
            <w:pPr>
              <w:pStyle w:val="BodyText"/>
              <w:rPr>
                <w:sz w:val="24"/>
                <w:szCs w:val="24"/>
              </w:rPr>
            </w:pPr>
          </w:p>
        </w:tc>
      </w:tr>
    </w:tbl>
    <w:p w:rsidR="00966388" w:rsidRPr="00874761" w:rsidRDefault="00966388">
      <w:pPr>
        <w:pStyle w:val="BodyText"/>
        <w:jc w:val="left"/>
        <w:rPr>
          <w:sz w:val="24"/>
          <w:szCs w:val="24"/>
        </w:rPr>
      </w:pPr>
    </w:p>
    <w:p w:rsidR="00AC6FE4" w:rsidRPr="00874761" w:rsidRDefault="00966388">
      <w:pPr>
        <w:pStyle w:val="BodyText"/>
        <w:rPr>
          <w:b/>
          <w:sz w:val="24"/>
          <w:szCs w:val="24"/>
        </w:rPr>
      </w:pPr>
      <w:r w:rsidRPr="00874761">
        <w:rPr>
          <w:b/>
          <w:sz w:val="24"/>
          <w:szCs w:val="24"/>
        </w:rPr>
        <w:t xml:space="preserve">                      </w:t>
      </w:r>
    </w:p>
    <w:p w:rsidR="00311788" w:rsidRPr="00874761" w:rsidRDefault="009B25FE">
      <w:pPr>
        <w:pStyle w:val="BodyText"/>
        <w:rPr>
          <w:b/>
          <w:sz w:val="24"/>
          <w:szCs w:val="24"/>
        </w:rPr>
      </w:pPr>
      <w:r>
        <w:rPr>
          <w:b/>
          <w:sz w:val="24"/>
          <w:szCs w:val="24"/>
        </w:rPr>
        <w:br w:type="page"/>
      </w:r>
    </w:p>
    <w:p w:rsidR="009B25FE" w:rsidRPr="00523341" w:rsidRDefault="009B25FE" w:rsidP="009B25FE">
      <w:pPr>
        <w:pStyle w:val="NormalWeb"/>
        <w:rPr>
          <w:b/>
        </w:rPr>
      </w:pPr>
      <w:r w:rsidRPr="00523341">
        <w:rPr>
          <w:b/>
        </w:rPr>
        <w:lastRenderedPageBreak/>
        <w:t>Institutional Core Competencies</w:t>
      </w:r>
    </w:p>
    <w:p w:rsidR="009B25FE" w:rsidRPr="00876356" w:rsidRDefault="009B25FE" w:rsidP="009B25FE">
      <w:pPr>
        <w:pStyle w:val="NormalWeb"/>
      </w:pPr>
      <w:r w:rsidRPr="00876356">
        <w:t>The following Valencia Student Competencies will be reinforced throughout the entire course.</w:t>
      </w:r>
    </w:p>
    <w:p w:rsidR="009B25FE" w:rsidRPr="00876356" w:rsidRDefault="009B25FE" w:rsidP="009B25FE">
      <w:pPr>
        <w:pStyle w:val="NormalWeb"/>
      </w:pPr>
      <w:r w:rsidRPr="00876356">
        <w:rPr>
          <w:b/>
          <w:bCs/>
        </w:rPr>
        <w:t xml:space="preserve">THINK – </w:t>
      </w:r>
      <w:r w:rsidRPr="00876356">
        <w:t>Analyze data, ideas, patterns, principles, and perspectives employing facts, formulas and procedures of the discipline.</w:t>
      </w:r>
    </w:p>
    <w:p w:rsidR="009B25FE" w:rsidRPr="00876356" w:rsidRDefault="009B25FE" w:rsidP="009B25FE">
      <w:pPr>
        <w:pStyle w:val="NormalWeb"/>
      </w:pPr>
      <w:r w:rsidRPr="00876356">
        <w:rPr>
          <w:b/>
          <w:bCs/>
        </w:rPr>
        <w:t xml:space="preserve">VALUE </w:t>
      </w:r>
      <w:r w:rsidRPr="00876356">
        <w:t>– Distinguish among personal, ethical, aesthetic, cultural, and scientific values evaluating your own and others values from a global perspective in the process of learning the discipline.</w:t>
      </w:r>
    </w:p>
    <w:p w:rsidR="009B25FE" w:rsidRPr="00876356" w:rsidRDefault="009B25FE" w:rsidP="009B25FE">
      <w:pPr>
        <w:pStyle w:val="NormalWeb"/>
      </w:pPr>
      <w:r w:rsidRPr="00876356">
        <w:rPr>
          <w:b/>
          <w:bCs/>
        </w:rPr>
        <w:t xml:space="preserve">COMMUNICATE – </w:t>
      </w:r>
      <w:r w:rsidRPr="00876356">
        <w:t>Identify your own strengths and need for improvement as a communicator employing methods  of communication appropriate to your audience and purposefully evaluate the effectiveness of your own and others communication.</w:t>
      </w:r>
    </w:p>
    <w:p w:rsidR="009B25FE" w:rsidRDefault="009B25FE" w:rsidP="009B25FE">
      <w:pPr>
        <w:pStyle w:val="NormalWeb"/>
      </w:pPr>
      <w:r w:rsidRPr="00876356">
        <w:rPr>
          <w:b/>
          <w:bCs/>
        </w:rPr>
        <w:t>ACT</w:t>
      </w:r>
      <w:r w:rsidRPr="00876356">
        <w:t xml:space="preserve"> – Apply disciplinary knowledge, skills, and values to educational and career goals acting effectively and appropriately in various personal and professional settings responding also to changing circumstances.</w:t>
      </w:r>
    </w:p>
    <w:p w:rsidR="00C6277E" w:rsidRDefault="00C6277E" w:rsidP="009B25FE">
      <w:pPr>
        <w:pStyle w:val="NormalWeb"/>
      </w:pPr>
    </w:p>
    <w:p w:rsidR="00C6277E" w:rsidRDefault="00C6277E" w:rsidP="009B25FE">
      <w:pPr>
        <w:pStyle w:val="NormalWeb"/>
      </w:pPr>
    </w:p>
    <w:p w:rsidR="00C6277E" w:rsidRDefault="00C6277E" w:rsidP="009B25FE">
      <w:pPr>
        <w:pStyle w:val="NormalWeb"/>
      </w:pPr>
    </w:p>
    <w:p w:rsidR="00C6277E" w:rsidRDefault="00C6277E" w:rsidP="009B25FE">
      <w:pPr>
        <w:pStyle w:val="NormalWeb"/>
      </w:pPr>
    </w:p>
    <w:p w:rsidR="00C6277E" w:rsidRDefault="00C6277E" w:rsidP="009B25FE">
      <w:pPr>
        <w:pStyle w:val="NormalWeb"/>
      </w:pPr>
    </w:p>
    <w:p w:rsidR="00C6277E" w:rsidRDefault="00C6277E" w:rsidP="009B25FE">
      <w:pPr>
        <w:pStyle w:val="NormalWeb"/>
      </w:pPr>
    </w:p>
    <w:p w:rsidR="00C6277E" w:rsidRDefault="00C6277E" w:rsidP="009B25FE">
      <w:pPr>
        <w:pStyle w:val="NormalWeb"/>
      </w:pPr>
    </w:p>
    <w:p w:rsidR="00C6277E" w:rsidRDefault="00C6277E" w:rsidP="009B25FE">
      <w:pPr>
        <w:pStyle w:val="NormalWeb"/>
      </w:pPr>
    </w:p>
    <w:p w:rsidR="00C6277E" w:rsidRDefault="00C6277E" w:rsidP="009B25FE">
      <w:pPr>
        <w:pStyle w:val="NormalWeb"/>
      </w:pPr>
    </w:p>
    <w:p w:rsidR="00C6277E" w:rsidRDefault="00C6277E" w:rsidP="009B25FE">
      <w:pPr>
        <w:pStyle w:val="NormalWeb"/>
      </w:pPr>
    </w:p>
    <w:p w:rsidR="00C6277E" w:rsidRDefault="00C6277E" w:rsidP="009B25FE">
      <w:pPr>
        <w:pStyle w:val="NormalWeb"/>
      </w:pPr>
    </w:p>
    <w:p w:rsidR="007115D0" w:rsidRDefault="007115D0" w:rsidP="009B25FE">
      <w:pPr>
        <w:pStyle w:val="NormalWeb"/>
      </w:pPr>
    </w:p>
    <w:p w:rsidR="007115D0" w:rsidRDefault="007115D0" w:rsidP="009B25FE">
      <w:pPr>
        <w:pStyle w:val="NormalWeb"/>
      </w:pPr>
    </w:p>
    <w:p w:rsidR="00515AF2" w:rsidRDefault="00515AF2" w:rsidP="009B25FE">
      <w:pPr>
        <w:pStyle w:val="NormalWeb"/>
      </w:pPr>
    </w:p>
    <w:p w:rsidR="00C6277E" w:rsidRDefault="00C6277E" w:rsidP="009B25FE">
      <w:pPr>
        <w:pStyle w:val="NormalWeb"/>
      </w:pPr>
    </w:p>
    <w:p w:rsidR="00C6277E" w:rsidRPr="00C071A0" w:rsidRDefault="00C6277E" w:rsidP="00C6277E">
      <w:pPr>
        <w:rPr>
          <w:b/>
          <w:sz w:val="28"/>
          <w:szCs w:val="28"/>
        </w:rPr>
      </w:pPr>
      <w:r w:rsidRPr="00C071A0">
        <w:rPr>
          <w:b/>
          <w:sz w:val="28"/>
          <w:szCs w:val="28"/>
        </w:rPr>
        <w:lastRenderedPageBreak/>
        <w:t>P</w:t>
      </w:r>
      <w:r w:rsidR="0023310A">
        <w:rPr>
          <w:b/>
          <w:sz w:val="28"/>
          <w:szCs w:val="28"/>
        </w:rPr>
        <w:t xml:space="preserve">ortfolio </w:t>
      </w:r>
      <w:r w:rsidRPr="00C071A0">
        <w:rPr>
          <w:b/>
          <w:sz w:val="28"/>
          <w:szCs w:val="28"/>
        </w:rPr>
        <w:t>Grading Scale</w:t>
      </w:r>
    </w:p>
    <w:p w:rsidR="007115D0" w:rsidRDefault="007115D0" w:rsidP="00C6277E">
      <w:pPr>
        <w:rPr>
          <w:b/>
          <w:sz w:val="22"/>
          <w:szCs w:val="22"/>
        </w:rPr>
      </w:pPr>
    </w:p>
    <w:p w:rsidR="00C6277E" w:rsidRPr="00C071A0" w:rsidRDefault="00C6277E" w:rsidP="00C6277E">
      <w:pPr>
        <w:rPr>
          <w:b/>
          <w:sz w:val="22"/>
          <w:szCs w:val="22"/>
        </w:rPr>
      </w:pPr>
      <w:r w:rsidRPr="00C071A0">
        <w:rPr>
          <w:b/>
          <w:sz w:val="22"/>
          <w:szCs w:val="22"/>
        </w:rPr>
        <w:t>Criterion 1</w:t>
      </w:r>
      <w:r w:rsidR="00C071A0" w:rsidRPr="00C071A0">
        <w:rPr>
          <w:b/>
          <w:sz w:val="22"/>
          <w:szCs w:val="22"/>
        </w:rPr>
        <w:t>-</w:t>
      </w:r>
      <w:r w:rsidRPr="00C071A0">
        <w:rPr>
          <w:b/>
          <w:sz w:val="22"/>
          <w:szCs w:val="22"/>
        </w:rPr>
        <w:t xml:space="preserve"> Initial formatting </w:t>
      </w:r>
      <w:r w:rsidR="00C071A0" w:rsidRPr="00C071A0">
        <w:rPr>
          <w:b/>
          <w:sz w:val="22"/>
          <w:szCs w:val="22"/>
        </w:rPr>
        <w:t>(5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5"/>
        <w:gridCol w:w="985"/>
      </w:tblGrid>
      <w:tr w:rsidR="00C6277E" w:rsidRPr="00C071A0" w:rsidTr="0023310A">
        <w:trPr>
          <w:trHeight w:val="422"/>
        </w:trPr>
        <w:tc>
          <w:tcPr>
            <w:tcW w:w="8365" w:type="dxa"/>
            <w:tcBorders>
              <w:top w:val="single" w:sz="4" w:space="0" w:color="auto"/>
              <w:left w:val="single" w:sz="4" w:space="0" w:color="auto"/>
              <w:bottom w:val="single" w:sz="4" w:space="0" w:color="auto"/>
              <w:right w:val="single" w:sz="4" w:space="0" w:color="auto"/>
            </w:tcBorders>
            <w:hideMark/>
          </w:tcPr>
          <w:p w:rsidR="00C6277E" w:rsidRPr="00C071A0" w:rsidRDefault="00C6277E" w:rsidP="0023310A">
            <w:pPr>
              <w:spacing w:before="100" w:beforeAutospacing="1" w:after="100" w:afterAutospacing="1" w:line="256" w:lineRule="auto"/>
              <w:jc w:val="center"/>
              <w:rPr>
                <w:sz w:val="22"/>
                <w:szCs w:val="22"/>
              </w:rPr>
            </w:pPr>
            <w:r w:rsidRPr="00C071A0">
              <w:rPr>
                <w:sz w:val="22"/>
                <w:szCs w:val="22"/>
              </w:rPr>
              <w:t xml:space="preserve">Portfolio should be typed, in a 3 ring binder </w:t>
            </w:r>
            <w:r w:rsidRPr="00C975C2">
              <w:rPr>
                <w:b/>
                <w:sz w:val="22"/>
                <w:szCs w:val="22"/>
                <w:u w:val="single"/>
              </w:rPr>
              <w:t>with tabs</w:t>
            </w:r>
            <w:r w:rsidR="00C975C2">
              <w:rPr>
                <w:b/>
                <w:sz w:val="22"/>
                <w:szCs w:val="22"/>
                <w:u w:val="single"/>
              </w:rPr>
              <w:t xml:space="preserve"> for each week</w:t>
            </w:r>
            <w:r w:rsidR="007E3032">
              <w:rPr>
                <w:sz w:val="22"/>
                <w:szCs w:val="22"/>
              </w:rPr>
              <w:t>, and easy to follow</w:t>
            </w:r>
            <w:r w:rsidRPr="00C071A0">
              <w:rPr>
                <w:sz w:val="22"/>
                <w:szCs w:val="22"/>
              </w:rPr>
              <w:t>.</w:t>
            </w:r>
          </w:p>
        </w:tc>
        <w:tc>
          <w:tcPr>
            <w:tcW w:w="985" w:type="dxa"/>
            <w:tcBorders>
              <w:top w:val="single" w:sz="4" w:space="0" w:color="auto"/>
              <w:left w:val="single" w:sz="4" w:space="0" w:color="auto"/>
              <w:bottom w:val="single" w:sz="4" w:space="0" w:color="auto"/>
              <w:right w:val="single" w:sz="4" w:space="0" w:color="auto"/>
            </w:tcBorders>
            <w:hideMark/>
          </w:tcPr>
          <w:p w:rsidR="00C6277E" w:rsidRPr="00C071A0" w:rsidRDefault="00C6277E" w:rsidP="00FA3526">
            <w:pPr>
              <w:spacing w:before="100" w:beforeAutospacing="1" w:after="100" w:afterAutospacing="1" w:line="256" w:lineRule="auto"/>
              <w:rPr>
                <w:sz w:val="22"/>
                <w:szCs w:val="22"/>
              </w:rPr>
            </w:pPr>
          </w:p>
        </w:tc>
      </w:tr>
      <w:tr w:rsidR="00C6277E" w:rsidRPr="00C071A0" w:rsidTr="0023310A">
        <w:trPr>
          <w:trHeight w:val="1250"/>
        </w:trPr>
        <w:tc>
          <w:tcPr>
            <w:tcW w:w="8365" w:type="dxa"/>
            <w:tcBorders>
              <w:top w:val="single" w:sz="4" w:space="0" w:color="auto"/>
              <w:left w:val="single" w:sz="4" w:space="0" w:color="auto"/>
              <w:bottom w:val="single" w:sz="4" w:space="0" w:color="auto"/>
              <w:right w:val="single" w:sz="4" w:space="0" w:color="auto"/>
            </w:tcBorders>
            <w:hideMark/>
          </w:tcPr>
          <w:p w:rsidR="00C6277E" w:rsidRPr="00C071A0" w:rsidRDefault="00C6277E" w:rsidP="00C071A0">
            <w:pPr>
              <w:spacing w:before="100" w:beforeAutospacing="1" w:after="100" w:afterAutospacing="1" w:line="256" w:lineRule="auto"/>
              <w:rPr>
                <w:sz w:val="22"/>
                <w:szCs w:val="22"/>
              </w:rPr>
            </w:pPr>
            <w:r w:rsidRPr="00C071A0">
              <w:rPr>
                <w:sz w:val="22"/>
                <w:szCs w:val="22"/>
              </w:rPr>
              <w:t>Page 1, consis</w:t>
            </w:r>
            <w:r w:rsidR="007E3032">
              <w:rPr>
                <w:sz w:val="22"/>
                <w:szCs w:val="22"/>
              </w:rPr>
              <w:t>t of the dated weekly menu (s).</w:t>
            </w:r>
            <w:r w:rsidRPr="00C071A0">
              <w:rPr>
                <w:sz w:val="22"/>
                <w:szCs w:val="22"/>
              </w:rPr>
              <w:t xml:space="preserve">  Page 2, consist of the entrée recipe, or main items.  Page 3 may consist of or a soup, or vegetable, or teachers request.  Page 4, consist of a 2nd. Entrée if applicable or an appetizer not limited to salad, or teachers request.</w:t>
            </w:r>
          </w:p>
        </w:tc>
        <w:tc>
          <w:tcPr>
            <w:tcW w:w="985" w:type="dxa"/>
            <w:tcBorders>
              <w:top w:val="single" w:sz="4" w:space="0" w:color="auto"/>
              <w:left w:val="single" w:sz="4" w:space="0" w:color="auto"/>
              <w:bottom w:val="single" w:sz="4" w:space="0" w:color="auto"/>
              <w:right w:val="single" w:sz="4" w:space="0" w:color="auto"/>
            </w:tcBorders>
          </w:tcPr>
          <w:p w:rsidR="00C6277E" w:rsidRPr="00C071A0" w:rsidRDefault="00C6277E" w:rsidP="00FA3526">
            <w:pPr>
              <w:spacing w:before="100" w:beforeAutospacing="1" w:after="100" w:afterAutospacing="1" w:line="256" w:lineRule="auto"/>
              <w:rPr>
                <w:sz w:val="22"/>
                <w:szCs w:val="22"/>
              </w:rPr>
            </w:pPr>
          </w:p>
          <w:p w:rsidR="00C6277E" w:rsidRPr="00C071A0" w:rsidRDefault="00C6277E" w:rsidP="00FA3526">
            <w:pPr>
              <w:spacing w:before="100" w:beforeAutospacing="1" w:after="100" w:afterAutospacing="1" w:line="256" w:lineRule="auto"/>
              <w:rPr>
                <w:sz w:val="22"/>
                <w:szCs w:val="22"/>
              </w:rPr>
            </w:pPr>
          </w:p>
        </w:tc>
      </w:tr>
      <w:tr w:rsidR="00C6277E" w:rsidRPr="00C071A0" w:rsidTr="00FA3526">
        <w:tc>
          <w:tcPr>
            <w:tcW w:w="8365" w:type="dxa"/>
            <w:tcBorders>
              <w:top w:val="single" w:sz="4" w:space="0" w:color="auto"/>
              <w:left w:val="single" w:sz="4" w:space="0" w:color="auto"/>
              <w:bottom w:val="single" w:sz="4" w:space="0" w:color="auto"/>
              <w:right w:val="single" w:sz="4" w:space="0" w:color="auto"/>
            </w:tcBorders>
            <w:hideMark/>
          </w:tcPr>
          <w:p w:rsidR="00C6277E" w:rsidRPr="00C071A0" w:rsidRDefault="00C6277E" w:rsidP="00FA3526">
            <w:pPr>
              <w:spacing w:before="100" w:beforeAutospacing="1" w:after="100" w:afterAutospacing="1" w:line="256" w:lineRule="auto"/>
              <w:rPr>
                <w:sz w:val="22"/>
                <w:szCs w:val="22"/>
              </w:rPr>
            </w:pPr>
            <w:r w:rsidRPr="00C071A0">
              <w:rPr>
                <w:sz w:val="22"/>
                <w:szCs w:val="22"/>
              </w:rPr>
              <w:t>Portfolio turn in on time, due date will be told during class time,</w:t>
            </w:r>
          </w:p>
          <w:p w:rsidR="00C6277E" w:rsidRPr="00C071A0" w:rsidRDefault="00C6277E" w:rsidP="00FA3526">
            <w:pPr>
              <w:spacing w:before="100" w:beforeAutospacing="1" w:after="100" w:afterAutospacing="1" w:line="256" w:lineRule="auto"/>
              <w:rPr>
                <w:sz w:val="22"/>
                <w:szCs w:val="22"/>
              </w:rPr>
            </w:pPr>
            <w:r w:rsidRPr="00C071A0">
              <w:rPr>
                <w:sz w:val="22"/>
                <w:szCs w:val="22"/>
              </w:rPr>
              <w:t xml:space="preserve"> I will not accept any portfolio after the due date and time.</w:t>
            </w:r>
          </w:p>
        </w:tc>
        <w:tc>
          <w:tcPr>
            <w:tcW w:w="985" w:type="dxa"/>
            <w:tcBorders>
              <w:top w:val="single" w:sz="4" w:space="0" w:color="auto"/>
              <w:left w:val="single" w:sz="4" w:space="0" w:color="auto"/>
              <w:bottom w:val="single" w:sz="4" w:space="0" w:color="auto"/>
              <w:right w:val="single" w:sz="4" w:space="0" w:color="auto"/>
            </w:tcBorders>
          </w:tcPr>
          <w:p w:rsidR="00C6277E" w:rsidRPr="00C071A0" w:rsidRDefault="00C6277E" w:rsidP="00FA3526">
            <w:pPr>
              <w:spacing w:before="100" w:beforeAutospacing="1" w:after="100" w:afterAutospacing="1" w:line="256" w:lineRule="auto"/>
              <w:rPr>
                <w:sz w:val="22"/>
                <w:szCs w:val="22"/>
              </w:rPr>
            </w:pPr>
          </w:p>
          <w:p w:rsidR="00C6277E" w:rsidRPr="00C071A0" w:rsidRDefault="00C6277E" w:rsidP="00FA3526">
            <w:pPr>
              <w:spacing w:before="100" w:beforeAutospacing="1" w:after="100" w:afterAutospacing="1" w:line="256" w:lineRule="auto"/>
              <w:rPr>
                <w:sz w:val="22"/>
                <w:szCs w:val="22"/>
              </w:rPr>
            </w:pPr>
          </w:p>
        </w:tc>
      </w:tr>
    </w:tbl>
    <w:p w:rsidR="00C6277E" w:rsidRPr="00C071A0" w:rsidRDefault="00C6277E" w:rsidP="00C6277E">
      <w:pPr>
        <w:rPr>
          <w:sz w:val="22"/>
          <w:szCs w:val="22"/>
        </w:rPr>
      </w:pPr>
    </w:p>
    <w:p w:rsidR="00C6277E" w:rsidRPr="00C071A0" w:rsidRDefault="00C6277E" w:rsidP="00C6277E">
      <w:pPr>
        <w:rPr>
          <w:b/>
          <w:sz w:val="22"/>
          <w:szCs w:val="22"/>
        </w:rPr>
      </w:pPr>
      <w:r w:rsidRPr="00C071A0">
        <w:rPr>
          <w:b/>
          <w:sz w:val="22"/>
          <w:szCs w:val="22"/>
        </w:rPr>
        <w:t xml:space="preserve">Criterion 2 – Visuals </w:t>
      </w:r>
      <w:r w:rsidR="00C071A0" w:rsidRPr="00C071A0">
        <w:rPr>
          <w:b/>
          <w:sz w:val="22"/>
          <w:szCs w:val="22"/>
        </w:rPr>
        <w:t>(5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5"/>
        <w:gridCol w:w="985"/>
      </w:tblGrid>
      <w:tr w:rsidR="00C6277E" w:rsidRPr="00C071A0" w:rsidTr="00FA3526">
        <w:tc>
          <w:tcPr>
            <w:tcW w:w="8365" w:type="dxa"/>
            <w:tcBorders>
              <w:top w:val="single" w:sz="4" w:space="0" w:color="auto"/>
              <w:left w:val="single" w:sz="4" w:space="0" w:color="auto"/>
              <w:bottom w:val="single" w:sz="4" w:space="0" w:color="auto"/>
              <w:right w:val="single" w:sz="4" w:space="0" w:color="auto"/>
            </w:tcBorders>
            <w:hideMark/>
          </w:tcPr>
          <w:p w:rsidR="00C6277E" w:rsidRPr="00C071A0" w:rsidRDefault="00C6277E" w:rsidP="00FA3526">
            <w:pPr>
              <w:spacing w:before="100" w:beforeAutospacing="1" w:after="100" w:afterAutospacing="1" w:line="256" w:lineRule="auto"/>
              <w:rPr>
                <w:sz w:val="22"/>
                <w:szCs w:val="22"/>
              </w:rPr>
            </w:pPr>
            <w:r w:rsidRPr="00C071A0">
              <w:rPr>
                <w:sz w:val="22"/>
                <w:szCs w:val="22"/>
              </w:rPr>
              <w:t>Each recipe should have a COLOR picture imbedded, do not duplicate picture of the same plates.</w:t>
            </w:r>
          </w:p>
        </w:tc>
        <w:tc>
          <w:tcPr>
            <w:tcW w:w="985" w:type="dxa"/>
            <w:tcBorders>
              <w:top w:val="single" w:sz="4" w:space="0" w:color="auto"/>
              <w:left w:val="single" w:sz="4" w:space="0" w:color="auto"/>
              <w:bottom w:val="single" w:sz="4" w:space="0" w:color="auto"/>
              <w:right w:val="single" w:sz="4" w:space="0" w:color="auto"/>
            </w:tcBorders>
            <w:hideMark/>
          </w:tcPr>
          <w:p w:rsidR="00C6277E" w:rsidRPr="00C071A0" w:rsidRDefault="00C6277E" w:rsidP="00FA3526">
            <w:pPr>
              <w:spacing w:before="100" w:beforeAutospacing="1" w:after="100" w:afterAutospacing="1" w:line="256" w:lineRule="auto"/>
              <w:rPr>
                <w:sz w:val="22"/>
                <w:szCs w:val="22"/>
              </w:rPr>
            </w:pPr>
          </w:p>
        </w:tc>
      </w:tr>
      <w:tr w:rsidR="00C6277E" w:rsidRPr="00C071A0" w:rsidTr="00FA3526">
        <w:tc>
          <w:tcPr>
            <w:tcW w:w="8365" w:type="dxa"/>
            <w:tcBorders>
              <w:top w:val="single" w:sz="4" w:space="0" w:color="auto"/>
              <w:left w:val="single" w:sz="4" w:space="0" w:color="auto"/>
              <w:bottom w:val="single" w:sz="4" w:space="0" w:color="auto"/>
              <w:right w:val="single" w:sz="4" w:space="0" w:color="auto"/>
            </w:tcBorders>
            <w:hideMark/>
          </w:tcPr>
          <w:p w:rsidR="00C6277E" w:rsidRPr="00C071A0" w:rsidRDefault="00C6277E" w:rsidP="00FA3526">
            <w:pPr>
              <w:spacing w:before="100" w:beforeAutospacing="1" w:after="100" w:afterAutospacing="1" w:line="256" w:lineRule="auto"/>
              <w:rPr>
                <w:sz w:val="22"/>
                <w:szCs w:val="22"/>
              </w:rPr>
            </w:pPr>
            <w:r w:rsidRPr="00C071A0">
              <w:rPr>
                <w:sz w:val="22"/>
                <w:szCs w:val="22"/>
              </w:rPr>
              <w:t>No black and white pictures will be accepted.</w:t>
            </w:r>
          </w:p>
        </w:tc>
        <w:tc>
          <w:tcPr>
            <w:tcW w:w="985" w:type="dxa"/>
            <w:tcBorders>
              <w:top w:val="single" w:sz="4" w:space="0" w:color="auto"/>
              <w:left w:val="single" w:sz="4" w:space="0" w:color="auto"/>
              <w:bottom w:val="single" w:sz="4" w:space="0" w:color="auto"/>
              <w:right w:val="single" w:sz="4" w:space="0" w:color="auto"/>
            </w:tcBorders>
            <w:hideMark/>
          </w:tcPr>
          <w:p w:rsidR="00C6277E" w:rsidRPr="00C071A0" w:rsidRDefault="00C6277E" w:rsidP="00FA3526">
            <w:pPr>
              <w:rPr>
                <w:sz w:val="22"/>
                <w:szCs w:val="22"/>
              </w:rPr>
            </w:pPr>
          </w:p>
        </w:tc>
      </w:tr>
      <w:tr w:rsidR="00C6277E" w:rsidRPr="00C071A0" w:rsidTr="00FA3526">
        <w:tc>
          <w:tcPr>
            <w:tcW w:w="8365" w:type="dxa"/>
            <w:tcBorders>
              <w:top w:val="single" w:sz="4" w:space="0" w:color="auto"/>
              <w:left w:val="single" w:sz="4" w:space="0" w:color="auto"/>
              <w:bottom w:val="single" w:sz="4" w:space="0" w:color="auto"/>
              <w:right w:val="single" w:sz="4" w:space="0" w:color="auto"/>
            </w:tcBorders>
            <w:hideMark/>
          </w:tcPr>
          <w:p w:rsidR="00C6277E" w:rsidRPr="00C071A0" w:rsidRDefault="00C6277E" w:rsidP="00FA3526">
            <w:pPr>
              <w:spacing w:before="100" w:beforeAutospacing="1" w:after="100" w:afterAutospacing="1" w:line="256" w:lineRule="auto"/>
              <w:rPr>
                <w:sz w:val="22"/>
                <w:szCs w:val="22"/>
              </w:rPr>
            </w:pPr>
            <w:r w:rsidRPr="00C071A0">
              <w:rPr>
                <w:sz w:val="22"/>
                <w:szCs w:val="22"/>
              </w:rPr>
              <w:t>No cut and paste picture from outside source or copied from other student or portfolio.</w:t>
            </w:r>
          </w:p>
        </w:tc>
        <w:tc>
          <w:tcPr>
            <w:tcW w:w="985" w:type="dxa"/>
            <w:tcBorders>
              <w:top w:val="single" w:sz="4" w:space="0" w:color="auto"/>
              <w:left w:val="single" w:sz="4" w:space="0" w:color="auto"/>
              <w:bottom w:val="single" w:sz="4" w:space="0" w:color="auto"/>
              <w:right w:val="single" w:sz="4" w:space="0" w:color="auto"/>
            </w:tcBorders>
            <w:hideMark/>
          </w:tcPr>
          <w:p w:rsidR="00C6277E" w:rsidRPr="00C071A0" w:rsidRDefault="00C6277E" w:rsidP="00FA3526">
            <w:pPr>
              <w:rPr>
                <w:sz w:val="22"/>
                <w:szCs w:val="22"/>
              </w:rPr>
            </w:pPr>
          </w:p>
        </w:tc>
      </w:tr>
    </w:tbl>
    <w:p w:rsidR="00C6277E" w:rsidRPr="00C071A0" w:rsidRDefault="00C6277E" w:rsidP="00C6277E">
      <w:pPr>
        <w:rPr>
          <w:sz w:val="22"/>
          <w:szCs w:val="22"/>
        </w:rPr>
      </w:pPr>
    </w:p>
    <w:p w:rsidR="00C6277E" w:rsidRPr="00C071A0" w:rsidRDefault="00C6277E" w:rsidP="00C6277E">
      <w:pPr>
        <w:rPr>
          <w:b/>
          <w:sz w:val="22"/>
          <w:szCs w:val="22"/>
        </w:rPr>
      </w:pPr>
      <w:r w:rsidRPr="00C071A0">
        <w:rPr>
          <w:b/>
          <w:sz w:val="22"/>
          <w:szCs w:val="22"/>
        </w:rPr>
        <w:t xml:space="preserve">Criterion 3 – Recipes </w:t>
      </w:r>
      <w:r w:rsidR="00C071A0" w:rsidRPr="00C071A0">
        <w:rPr>
          <w:b/>
          <w:sz w:val="22"/>
          <w:szCs w:val="22"/>
        </w:rPr>
        <w:t>(5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5"/>
        <w:gridCol w:w="985"/>
      </w:tblGrid>
      <w:tr w:rsidR="00C6277E" w:rsidRPr="00C071A0" w:rsidTr="00FA3526">
        <w:trPr>
          <w:trHeight w:val="63"/>
        </w:trPr>
        <w:tc>
          <w:tcPr>
            <w:tcW w:w="8365" w:type="dxa"/>
            <w:tcBorders>
              <w:top w:val="single" w:sz="4" w:space="0" w:color="auto"/>
              <w:left w:val="single" w:sz="4" w:space="0" w:color="auto"/>
              <w:bottom w:val="single" w:sz="4" w:space="0" w:color="auto"/>
              <w:right w:val="single" w:sz="4" w:space="0" w:color="auto"/>
            </w:tcBorders>
            <w:hideMark/>
          </w:tcPr>
          <w:p w:rsidR="00C6277E" w:rsidRPr="00C071A0" w:rsidRDefault="00C6277E" w:rsidP="00FA3526">
            <w:pPr>
              <w:spacing w:before="100" w:beforeAutospacing="1" w:after="100" w:afterAutospacing="1" w:line="256" w:lineRule="auto"/>
              <w:rPr>
                <w:sz w:val="22"/>
                <w:szCs w:val="22"/>
              </w:rPr>
            </w:pPr>
            <w:r w:rsidRPr="00C071A0">
              <w:rPr>
                <w:sz w:val="22"/>
                <w:szCs w:val="22"/>
              </w:rPr>
              <w:t>All recipes should come from the specific class taken presently.</w:t>
            </w:r>
          </w:p>
        </w:tc>
        <w:tc>
          <w:tcPr>
            <w:tcW w:w="985" w:type="dxa"/>
            <w:tcBorders>
              <w:top w:val="single" w:sz="4" w:space="0" w:color="auto"/>
              <w:left w:val="single" w:sz="4" w:space="0" w:color="auto"/>
              <w:bottom w:val="single" w:sz="4" w:space="0" w:color="auto"/>
              <w:right w:val="single" w:sz="4" w:space="0" w:color="auto"/>
            </w:tcBorders>
            <w:hideMark/>
          </w:tcPr>
          <w:p w:rsidR="00C6277E" w:rsidRPr="00C071A0" w:rsidRDefault="00C6277E" w:rsidP="00FA3526">
            <w:pPr>
              <w:spacing w:before="100" w:beforeAutospacing="1" w:after="100" w:afterAutospacing="1" w:line="256" w:lineRule="auto"/>
              <w:rPr>
                <w:sz w:val="22"/>
                <w:szCs w:val="22"/>
              </w:rPr>
            </w:pPr>
          </w:p>
        </w:tc>
      </w:tr>
      <w:tr w:rsidR="00C6277E" w:rsidRPr="00C071A0" w:rsidTr="00FA3526">
        <w:trPr>
          <w:trHeight w:val="63"/>
        </w:trPr>
        <w:tc>
          <w:tcPr>
            <w:tcW w:w="8365" w:type="dxa"/>
            <w:tcBorders>
              <w:top w:val="single" w:sz="4" w:space="0" w:color="auto"/>
              <w:left w:val="single" w:sz="4" w:space="0" w:color="auto"/>
              <w:bottom w:val="single" w:sz="4" w:space="0" w:color="auto"/>
              <w:right w:val="single" w:sz="4" w:space="0" w:color="auto"/>
            </w:tcBorders>
            <w:hideMark/>
          </w:tcPr>
          <w:p w:rsidR="00C6277E" w:rsidRPr="00C071A0" w:rsidRDefault="00C6277E" w:rsidP="00C975C2">
            <w:pPr>
              <w:spacing w:before="100" w:beforeAutospacing="1" w:after="100" w:afterAutospacing="1" w:line="256" w:lineRule="auto"/>
              <w:rPr>
                <w:sz w:val="22"/>
                <w:szCs w:val="22"/>
              </w:rPr>
            </w:pPr>
            <w:r w:rsidRPr="00C071A0">
              <w:rPr>
                <w:sz w:val="22"/>
                <w:szCs w:val="22"/>
              </w:rPr>
              <w:t>The recipes should follow the weekly menus and in order with: title, cooking technique, ingredients, amount of ingredients, and cooking procedure or descriptions.</w:t>
            </w:r>
          </w:p>
        </w:tc>
        <w:tc>
          <w:tcPr>
            <w:tcW w:w="985" w:type="dxa"/>
            <w:tcBorders>
              <w:top w:val="single" w:sz="4" w:space="0" w:color="auto"/>
              <w:left w:val="single" w:sz="4" w:space="0" w:color="auto"/>
              <w:bottom w:val="single" w:sz="4" w:space="0" w:color="auto"/>
              <w:right w:val="single" w:sz="4" w:space="0" w:color="auto"/>
            </w:tcBorders>
          </w:tcPr>
          <w:p w:rsidR="00C6277E" w:rsidRPr="00C071A0" w:rsidRDefault="00C6277E" w:rsidP="00FA3526">
            <w:pPr>
              <w:spacing w:before="100" w:beforeAutospacing="1" w:after="100" w:afterAutospacing="1" w:line="256" w:lineRule="auto"/>
              <w:rPr>
                <w:sz w:val="22"/>
                <w:szCs w:val="22"/>
              </w:rPr>
            </w:pPr>
          </w:p>
        </w:tc>
      </w:tr>
    </w:tbl>
    <w:p w:rsidR="00C6277E" w:rsidRPr="00C071A0" w:rsidRDefault="00C6277E" w:rsidP="00C6277E">
      <w:pPr>
        <w:rPr>
          <w:sz w:val="22"/>
          <w:szCs w:val="22"/>
        </w:rPr>
      </w:pPr>
    </w:p>
    <w:p w:rsidR="00C6277E" w:rsidRPr="00C071A0" w:rsidRDefault="00C6277E" w:rsidP="00C6277E">
      <w:pPr>
        <w:rPr>
          <w:b/>
          <w:sz w:val="22"/>
          <w:szCs w:val="22"/>
        </w:rPr>
      </w:pPr>
      <w:r w:rsidRPr="00C071A0">
        <w:rPr>
          <w:b/>
          <w:sz w:val="22"/>
          <w:szCs w:val="22"/>
        </w:rPr>
        <w:t>Criterion</w:t>
      </w:r>
      <w:r w:rsidR="00C071A0" w:rsidRPr="00C071A0">
        <w:rPr>
          <w:b/>
          <w:sz w:val="22"/>
          <w:szCs w:val="22"/>
        </w:rPr>
        <w:t xml:space="preserve"> 4 - Procedures and notes (5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5"/>
        <w:gridCol w:w="985"/>
      </w:tblGrid>
      <w:tr w:rsidR="00C6277E" w:rsidRPr="00C071A0" w:rsidTr="00FA3526">
        <w:tc>
          <w:tcPr>
            <w:tcW w:w="8365" w:type="dxa"/>
            <w:tcBorders>
              <w:top w:val="single" w:sz="4" w:space="0" w:color="auto"/>
              <w:left w:val="single" w:sz="4" w:space="0" w:color="auto"/>
              <w:bottom w:val="single" w:sz="4" w:space="0" w:color="auto"/>
              <w:right w:val="single" w:sz="4" w:space="0" w:color="auto"/>
            </w:tcBorders>
            <w:hideMark/>
          </w:tcPr>
          <w:p w:rsidR="00C6277E" w:rsidRPr="00C071A0" w:rsidRDefault="00C6277E" w:rsidP="00FA3526">
            <w:pPr>
              <w:spacing w:before="100" w:beforeAutospacing="1" w:after="100" w:afterAutospacing="1" w:line="256" w:lineRule="auto"/>
              <w:rPr>
                <w:sz w:val="22"/>
                <w:szCs w:val="22"/>
              </w:rPr>
            </w:pPr>
            <w:r w:rsidRPr="00C071A0">
              <w:rPr>
                <w:sz w:val="22"/>
                <w:szCs w:val="22"/>
              </w:rPr>
              <w:t>Procedures are consistent with the process of recipe writing</w:t>
            </w:r>
          </w:p>
        </w:tc>
        <w:tc>
          <w:tcPr>
            <w:tcW w:w="985" w:type="dxa"/>
            <w:tcBorders>
              <w:top w:val="single" w:sz="4" w:space="0" w:color="auto"/>
              <w:left w:val="single" w:sz="4" w:space="0" w:color="auto"/>
              <w:bottom w:val="single" w:sz="4" w:space="0" w:color="auto"/>
              <w:right w:val="single" w:sz="4" w:space="0" w:color="auto"/>
            </w:tcBorders>
            <w:hideMark/>
          </w:tcPr>
          <w:p w:rsidR="00C6277E" w:rsidRPr="00C071A0" w:rsidRDefault="00C6277E" w:rsidP="00FA3526">
            <w:pPr>
              <w:spacing w:before="100" w:beforeAutospacing="1" w:after="100" w:afterAutospacing="1" w:line="256" w:lineRule="auto"/>
              <w:rPr>
                <w:sz w:val="22"/>
                <w:szCs w:val="22"/>
              </w:rPr>
            </w:pPr>
          </w:p>
        </w:tc>
      </w:tr>
      <w:tr w:rsidR="00C6277E" w:rsidRPr="000E05CF" w:rsidTr="00FA3526">
        <w:trPr>
          <w:trHeight w:val="70"/>
        </w:trPr>
        <w:tc>
          <w:tcPr>
            <w:tcW w:w="8365" w:type="dxa"/>
            <w:tcBorders>
              <w:top w:val="single" w:sz="4" w:space="0" w:color="auto"/>
              <w:left w:val="single" w:sz="4" w:space="0" w:color="auto"/>
              <w:bottom w:val="single" w:sz="4" w:space="0" w:color="auto"/>
              <w:right w:val="single" w:sz="4" w:space="0" w:color="auto"/>
            </w:tcBorders>
            <w:hideMark/>
          </w:tcPr>
          <w:p w:rsidR="00C6277E" w:rsidRDefault="00C6277E" w:rsidP="00FA3526">
            <w:pPr>
              <w:spacing w:before="100" w:beforeAutospacing="1" w:after="100" w:afterAutospacing="1" w:line="256" w:lineRule="auto"/>
              <w:rPr>
                <w:sz w:val="32"/>
                <w:szCs w:val="32"/>
              </w:rPr>
            </w:pPr>
            <w:r>
              <w:rPr>
                <w:sz w:val="22"/>
                <w:szCs w:val="22"/>
              </w:rPr>
              <w:t xml:space="preserve">                                                                    Maximum points 20                            </w:t>
            </w:r>
            <w:r>
              <w:rPr>
                <w:sz w:val="32"/>
                <w:szCs w:val="32"/>
              </w:rPr>
              <w:t>Subtotal</w:t>
            </w:r>
            <w:r>
              <w:rPr>
                <w:sz w:val="22"/>
                <w:szCs w:val="22"/>
              </w:rPr>
              <w:t xml:space="preserve">                      </w:t>
            </w:r>
          </w:p>
        </w:tc>
        <w:tc>
          <w:tcPr>
            <w:tcW w:w="985" w:type="dxa"/>
            <w:tcBorders>
              <w:top w:val="single" w:sz="4" w:space="0" w:color="auto"/>
              <w:left w:val="single" w:sz="4" w:space="0" w:color="auto"/>
              <w:bottom w:val="single" w:sz="4" w:space="0" w:color="auto"/>
              <w:right w:val="single" w:sz="4" w:space="0" w:color="auto"/>
            </w:tcBorders>
            <w:hideMark/>
          </w:tcPr>
          <w:p w:rsidR="00C6277E" w:rsidRDefault="00C6277E" w:rsidP="00FA3526">
            <w:pPr>
              <w:spacing w:before="100" w:beforeAutospacing="1" w:after="100" w:afterAutospacing="1" w:line="256" w:lineRule="auto"/>
              <w:rPr>
                <w:sz w:val="22"/>
                <w:szCs w:val="22"/>
              </w:rPr>
            </w:pPr>
            <w:r>
              <w:rPr>
                <w:sz w:val="22"/>
                <w:szCs w:val="22"/>
              </w:rPr>
              <w:t xml:space="preserve">   </w:t>
            </w:r>
          </w:p>
        </w:tc>
      </w:tr>
    </w:tbl>
    <w:p w:rsidR="00C6277E" w:rsidRDefault="00C6277E" w:rsidP="00C6277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5"/>
        <w:gridCol w:w="803"/>
      </w:tblGrid>
      <w:tr w:rsidR="00C6277E" w:rsidRPr="000E05CF" w:rsidTr="00FA3526">
        <w:tc>
          <w:tcPr>
            <w:tcW w:w="8658" w:type="dxa"/>
            <w:tcBorders>
              <w:top w:val="single" w:sz="4" w:space="0" w:color="auto"/>
              <w:left w:val="single" w:sz="4" w:space="0" w:color="auto"/>
              <w:bottom w:val="single" w:sz="4" w:space="0" w:color="auto"/>
              <w:right w:val="single" w:sz="4" w:space="0" w:color="auto"/>
            </w:tcBorders>
            <w:hideMark/>
          </w:tcPr>
          <w:p w:rsidR="00C6277E" w:rsidRDefault="00C6277E" w:rsidP="00FA3526">
            <w:pPr>
              <w:spacing w:line="256" w:lineRule="auto"/>
              <w:rPr>
                <w:b/>
                <w:sz w:val="22"/>
                <w:szCs w:val="22"/>
              </w:rPr>
            </w:pPr>
            <w:r>
              <w:rPr>
                <w:b/>
                <w:sz w:val="22"/>
                <w:szCs w:val="22"/>
              </w:rPr>
              <w:t>Weekly evidence of portfolio co</w:t>
            </w:r>
            <w:r w:rsidR="0023310A">
              <w:rPr>
                <w:b/>
                <w:sz w:val="22"/>
                <w:szCs w:val="22"/>
              </w:rPr>
              <w:t>mpletion, for every infraction 5</w:t>
            </w:r>
            <w:r>
              <w:rPr>
                <w:b/>
                <w:sz w:val="22"/>
                <w:szCs w:val="22"/>
              </w:rPr>
              <w:t xml:space="preserve"> points will be deducted weekly from your final score. </w:t>
            </w:r>
          </w:p>
        </w:tc>
        <w:tc>
          <w:tcPr>
            <w:tcW w:w="810" w:type="dxa"/>
            <w:tcBorders>
              <w:top w:val="single" w:sz="4" w:space="0" w:color="auto"/>
              <w:left w:val="single" w:sz="4" w:space="0" w:color="auto"/>
              <w:bottom w:val="single" w:sz="4" w:space="0" w:color="auto"/>
              <w:right w:val="single" w:sz="4" w:space="0" w:color="auto"/>
            </w:tcBorders>
            <w:hideMark/>
          </w:tcPr>
          <w:p w:rsidR="00C6277E" w:rsidRDefault="00C6277E" w:rsidP="00FA3526">
            <w:pPr>
              <w:rPr>
                <w:b/>
                <w:sz w:val="22"/>
                <w:szCs w:val="22"/>
              </w:rPr>
            </w:pPr>
          </w:p>
        </w:tc>
      </w:tr>
      <w:tr w:rsidR="00C6277E" w:rsidRPr="000E05CF" w:rsidTr="00FA3526">
        <w:trPr>
          <w:trHeight w:val="70"/>
        </w:trPr>
        <w:tc>
          <w:tcPr>
            <w:tcW w:w="8658" w:type="dxa"/>
            <w:tcBorders>
              <w:top w:val="single" w:sz="4" w:space="0" w:color="auto"/>
              <w:left w:val="single" w:sz="4" w:space="0" w:color="auto"/>
              <w:bottom w:val="single" w:sz="4" w:space="0" w:color="auto"/>
              <w:right w:val="single" w:sz="4" w:space="0" w:color="auto"/>
            </w:tcBorders>
            <w:hideMark/>
          </w:tcPr>
          <w:p w:rsidR="00C6277E" w:rsidRDefault="00C6277E" w:rsidP="00FA3526">
            <w:pPr>
              <w:spacing w:before="100" w:beforeAutospacing="1" w:after="100" w:afterAutospacing="1" w:line="256" w:lineRule="auto"/>
              <w:rPr>
                <w:b/>
                <w:sz w:val="32"/>
                <w:szCs w:val="32"/>
              </w:rPr>
            </w:pPr>
            <w:r>
              <w:rPr>
                <w:b/>
                <w:sz w:val="32"/>
                <w:szCs w:val="32"/>
              </w:rPr>
              <w:t xml:space="preserve">                                                                                  Grand Total</w:t>
            </w:r>
          </w:p>
        </w:tc>
        <w:tc>
          <w:tcPr>
            <w:tcW w:w="810" w:type="dxa"/>
            <w:tcBorders>
              <w:top w:val="single" w:sz="4" w:space="0" w:color="auto"/>
              <w:left w:val="single" w:sz="4" w:space="0" w:color="auto"/>
              <w:bottom w:val="single" w:sz="4" w:space="0" w:color="auto"/>
              <w:right w:val="single" w:sz="4" w:space="0" w:color="auto"/>
            </w:tcBorders>
            <w:hideMark/>
          </w:tcPr>
          <w:p w:rsidR="00C6277E" w:rsidRDefault="00C6277E" w:rsidP="00FA3526">
            <w:pPr>
              <w:rPr>
                <w:b/>
                <w:sz w:val="32"/>
                <w:szCs w:val="32"/>
              </w:rPr>
            </w:pPr>
          </w:p>
        </w:tc>
      </w:tr>
    </w:tbl>
    <w:p w:rsidR="00C6277E" w:rsidRDefault="00C6277E" w:rsidP="00C6277E">
      <w:pPr>
        <w:rPr>
          <w:sz w:val="22"/>
          <w:szCs w:val="22"/>
        </w:rPr>
      </w:pPr>
    </w:p>
    <w:p w:rsidR="00C6277E" w:rsidRDefault="00C6277E" w:rsidP="00C6277E">
      <w:pPr>
        <w:rPr>
          <w:sz w:val="22"/>
          <w:szCs w:val="22"/>
        </w:rPr>
      </w:pPr>
    </w:p>
    <w:p w:rsidR="00C6277E" w:rsidRDefault="00C6277E" w:rsidP="00C6277E">
      <w:pPr>
        <w:rPr>
          <w:b/>
          <w:sz w:val="22"/>
          <w:szCs w:val="22"/>
        </w:rPr>
      </w:pPr>
      <w:r>
        <w:rPr>
          <w:b/>
          <w:sz w:val="22"/>
          <w:szCs w:val="22"/>
        </w:rPr>
        <w:t>The following infractions will result in F grade for the project and the class:</w:t>
      </w: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749"/>
      </w:tblGrid>
      <w:tr w:rsidR="00C6277E" w:rsidRPr="000E05CF" w:rsidTr="00FA3526">
        <w:tc>
          <w:tcPr>
            <w:tcW w:w="4518" w:type="dxa"/>
            <w:tcBorders>
              <w:top w:val="single" w:sz="4" w:space="0" w:color="auto"/>
              <w:left w:val="single" w:sz="4" w:space="0" w:color="auto"/>
              <w:bottom w:val="single" w:sz="4" w:space="0" w:color="auto"/>
              <w:right w:val="single" w:sz="4" w:space="0" w:color="auto"/>
            </w:tcBorders>
            <w:hideMark/>
          </w:tcPr>
          <w:p w:rsidR="00C6277E" w:rsidRDefault="00C6277E" w:rsidP="00FA3526">
            <w:pPr>
              <w:spacing w:before="100" w:beforeAutospacing="1" w:after="100" w:afterAutospacing="1" w:line="256" w:lineRule="auto"/>
              <w:rPr>
                <w:sz w:val="22"/>
                <w:szCs w:val="22"/>
              </w:rPr>
            </w:pPr>
            <w:r>
              <w:rPr>
                <w:sz w:val="22"/>
                <w:szCs w:val="22"/>
              </w:rPr>
              <w:t>Evidence of copying / pasting from others</w:t>
            </w:r>
          </w:p>
        </w:tc>
        <w:tc>
          <w:tcPr>
            <w:tcW w:w="749" w:type="dxa"/>
            <w:tcBorders>
              <w:top w:val="single" w:sz="4" w:space="0" w:color="auto"/>
              <w:left w:val="single" w:sz="4" w:space="0" w:color="auto"/>
              <w:bottom w:val="single" w:sz="4" w:space="0" w:color="auto"/>
              <w:right w:val="single" w:sz="4" w:space="0" w:color="auto"/>
            </w:tcBorders>
            <w:hideMark/>
          </w:tcPr>
          <w:p w:rsidR="00C6277E" w:rsidRDefault="00C6277E" w:rsidP="00FA3526">
            <w:pPr>
              <w:rPr>
                <w:sz w:val="22"/>
                <w:szCs w:val="22"/>
              </w:rPr>
            </w:pPr>
          </w:p>
        </w:tc>
      </w:tr>
      <w:tr w:rsidR="00C6277E" w:rsidRPr="000E05CF" w:rsidTr="00FA3526">
        <w:tc>
          <w:tcPr>
            <w:tcW w:w="4518" w:type="dxa"/>
            <w:tcBorders>
              <w:top w:val="single" w:sz="4" w:space="0" w:color="auto"/>
              <w:left w:val="single" w:sz="4" w:space="0" w:color="auto"/>
              <w:bottom w:val="single" w:sz="4" w:space="0" w:color="auto"/>
              <w:right w:val="single" w:sz="4" w:space="0" w:color="auto"/>
            </w:tcBorders>
            <w:hideMark/>
          </w:tcPr>
          <w:p w:rsidR="00C6277E" w:rsidRDefault="00C6277E" w:rsidP="00FA3526">
            <w:pPr>
              <w:spacing w:before="100" w:beforeAutospacing="1" w:after="100" w:afterAutospacing="1" w:line="256" w:lineRule="auto"/>
              <w:rPr>
                <w:sz w:val="22"/>
                <w:szCs w:val="22"/>
              </w:rPr>
            </w:pPr>
            <w:r>
              <w:rPr>
                <w:sz w:val="22"/>
                <w:szCs w:val="22"/>
              </w:rPr>
              <w:t>Evidence of plagiarism</w:t>
            </w:r>
          </w:p>
        </w:tc>
        <w:tc>
          <w:tcPr>
            <w:tcW w:w="749" w:type="dxa"/>
            <w:tcBorders>
              <w:top w:val="single" w:sz="4" w:space="0" w:color="auto"/>
              <w:left w:val="single" w:sz="4" w:space="0" w:color="auto"/>
              <w:bottom w:val="single" w:sz="4" w:space="0" w:color="auto"/>
              <w:right w:val="single" w:sz="4" w:space="0" w:color="auto"/>
            </w:tcBorders>
            <w:hideMark/>
          </w:tcPr>
          <w:p w:rsidR="00C6277E" w:rsidRDefault="00C6277E" w:rsidP="00FA3526">
            <w:pPr>
              <w:rPr>
                <w:sz w:val="22"/>
                <w:szCs w:val="22"/>
              </w:rPr>
            </w:pPr>
          </w:p>
        </w:tc>
      </w:tr>
      <w:tr w:rsidR="00C6277E" w:rsidRPr="000E05CF" w:rsidTr="00FA3526">
        <w:tc>
          <w:tcPr>
            <w:tcW w:w="4518" w:type="dxa"/>
            <w:tcBorders>
              <w:top w:val="single" w:sz="4" w:space="0" w:color="auto"/>
              <w:left w:val="single" w:sz="4" w:space="0" w:color="auto"/>
              <w:bottom w:val="single" w:sz="4" w:space="0" w:color="auto"/>
              <w:right w:val="single" w:sz="4" w:space="0" w:color="auto"/>
            </w:tcBorders>
            <w:hideMark/>
          </w:tcPr>
          <w:p w:rsidR="00C6277E" w:rsidRDefault="00C6277E" w:rsidP="00FA3526">
            <w:pPr>
              <w:spacing w:before="100" w:beforeAutospacing="1" w:after="100" w:afterAutospacing="1" w:line="256" w:lineRule="auto"/>
              <w:rPr>
                <w:sz w:val="22"/>
                <w:szCs w:val="22"/>
              </w:rPr>
            </w:pPr>
            <w:r>
              <w:rPr>
                <w:sz w:val="22"/>
                <w:szCs w:val="22"/>
              </w:rPr>
              <w:t>Portfolio not received on time</w:t>
            </w:r>
          </w:p>
        </w:tc>
        <w:tc>
          <w:tcPr>
            <w:tcW w:w="749" w:type="dxa"/>
            <w:tcBorders>
              <w:top w:val="single" w:sz="4" w:space="0" w:color="auto"/>
              <w:left w:val="single" w:sz="4" w:space="0" w:color="auto"/>
              <w:bottom w:val="single" w:sz="4" w:space="0" w:color="auto"/>
              <w:right w:val="single" w:sz="4" w:space="0" w:color="auto"/>
            </w:tcBorders>
            <w:hideMark/>
          </w:tcPr>
          <w:p w:rsidR="00C6277E" w:rsidRDefault="00C6277E" w:rsidP="00FA3526">
            <w:pPr>
              <w:rPr>
                <w:sz w:val="22"/>
                <w:szCs w:val="22"/>
              </w:rPr>
            </w:pPr>
          </w:p>
        </w:tc>
      </w:tr>
    </w:tbl>
    <w:p w:rsidR="00C6277E" w:rsidRDefault="00C6277E" w:rsidP="00C6277E">
      <w:pPr>
        <w:rPr>
          <w:sz w:val="22"/>
          <w:szCs w:val="22"/>
        </w:rPr>
      </w:pPr>
    </w:p>
    <w:p w:rsidR="00C6277E" w:rsidRDefault="00C6277E" w:rsidP="00C6277E">
      <w:pPr>
        <w:pStyle w:val="BodyText"/>
        <w:ind w:right="-450"/>
        <w:rPr>
          <w:sz w:val="22"/>
          <w:szCs w:val="22"/>
        </w:rPr>
      </w:pPr>
    </w:p>
    <w:p w:rsidR="00C6277E" w:rsidRDefault="00C6277E" w:rsidP="00C6277E">
      <w:pPr>
        <w:pStyle w:val="BodyText"/>
        <w:ind w:right="-450"/>
        <w:rPr>
          <w:b/>
          <w:sz w:val="22"/>
          <w:szCs w:val="22"/>
        </w:rPr>
      </w:pPr>
    </w:p>
    <w:p w:rsidR="00C6277E" w:rsidRDefault="00C6277E" w:rsidP="00C6277E">
      <w:pPr>
        <w:pStyle w:val="BodyText"/>
        <w:ind w:right="-450"/>
        <w:rPr>
          <w:b/>
          <w:sz w:val="22"/>
          <w:szCs w:val="22"/>
        </w:rPr>
      </w:pPr>
    </w:p>
    <w:p w:rsidR="00C6277E" w:rsidRPr="00876356" w:rsidRDefault="00C6277E" w:rsidP="00C6277E">
      <w:pPr>
        <w:rPr>
          <w:b/>
        </w:rPr>
      </w:pPr>
    </w:p>
    <w:p w:rsidR="009B25FE" w:rsidRDefault="009B25FE" w:rsidP="008C29A2"/>
    <w:p w:rsidR="0023310A" w:rsidRDefault="0023310A" w:rsidP="008C29A2"/>
    <w:p w:rsidR="0023310A" w:rsidRDefault="0023310A" w:rsidP="008C29A2"/>
    <w:p w:rsidR="0023310A" w:rsidRDefault="0023310A" w:rsidP="008C29A2"/>
    <w:p w:rsidR="0023310A" w:rsidRDefault="0023310A" w:rsidP="008C29A2"/>
    <w:p w:rsidR="0023310A" w:rsidRDefault="0023310A" w:rsidP="008C29A2"/>
    <w:p w:rsidR="0023310A" w:rsidRDefault="0023310A" w:rsidP="008C29A2"/>
    <w:p w:rsidR="0023310A" w:rsidRDefault="0023310A" w:rsidP="008C29A2"/>
    <w:p w:rsidR="005A4C69" w:rsidRDefault="005A4C69" w:rsidP="008C29A2"/>
    <w:p w:rsidR="005A4C69" w:rsidRDefault="005A4C69" w:rsidP="008C29A2"/>
    <w:p w:rsidR="005A4C69" w:rsidRDefault="005A4C69" w:rsidP="008C29A2"/>
    <w:p w:rsidR="005A4C69" w:rsidRDefault="005A4C69" w:rsidP="008C29A2"/>
    <w:p w:rsidR="005A4C69" w:rsidRDefault="005A4C69" w:rsidP="008C29A2"/>
    <w:p w:rsidR="005A4C69" w:rsidRPr="005A4C69" w:rsidRDefault="005A4C69" w:rsidP="008C29A2">
      <w:pPr>
        <w:rPr>
          <w:b/>
          <w:sz w:val="22"/>
          <w:szCs w:val="22"/>
        </w:rPr>
      </w:pPr>
      <w:r w:rsidRPr="005A4C69">
        <w:rPr>
          <w:b/>
          <w:sz w:val="22"/>
          <w:szCs w:val="22"/>
        </w:rPr>
        <w:lastRenderedPageBreak/>
        <w:t>25% of final grade for attendance includes:  attendance, uniform, classroom and hygiene</w:t>
      </w:r>
    </w:p>
    <w:p w:rsidR="005A4C69" w:rsidRDefault="005A4C69" w:rsidP="008C29A2">
      <w:pPr>
        <w:rPr>
          <w:b/>
          <w:sz w:val="22"/>
          <w:szCs w:val="22"/>
        </w:rPr>
      </w:pPr>
      <w:r w:rsidRPr="005A4C69">
        <w:rPr>
          <w:b/>
          <w:sz w:val="22"/>
          <w:szCs w:val="22"/>
        </w:rPr>
        <w:t>25% of final grade for participation includes:  participation during class and lab, attitude, and sanitation/cleaning</w:t>
      </w:r>
    </w:p>
    <w:p w:rsidR="005A4C69" w:rsidRDefault="005A4C69" w:rsidP="008C29A2">
      <w:pPr>
        <w:rPr>
          <w:b/>
          <w:sz w:val="22"/>
          <w:szCs w:val="22"/>
        </w:rPr>
      </w:pPr>
    </w:p>
    <w:p w:rsidR="005A4C69" w:rsidRDefault="005A4C69" w:rsidP="005A4C69">
      <w:pPr>
        <w:jc w:val="center"/>
        <w:rPr>
          <w:b/>
          <w:sz w:val="22"/>
          <w:szCs w:val="22"/>
        </w:rPr>
      </w:pPr>
      <w:r>
        <w:rPr>
          <w:b/>
          <w:sz w:val="22"/>
          <w:szCs w:val="22"/>
        </w:rPr>
        <w:t>Culinary and Baking/Pastry Management Attendance and Participation Rubric</w:t>
      </w:r>
    </w:p>
    <w:p w:rsidR="005A4C69" w:rsidRDefault="005A4C69" w:rsidP="005A4C69">
      <w:pPr>
        <w:jc w:val="center"/>
        <w:rPr>
          <w:b/>
          <w:sz w:val="22"/>
          <w:szCs w:val="22"/>
        </w:rPr>
      </w:pPr>
    </w:p>
    <w:tbl>
      <w:tblPr>
        <w:tblW w:w="11553" w:type="dxa"/>
        <w:tblInd w:w="-432" w:type="dxa"/>
        <w:tblBorders>
          <w:bottom w:val="single" w:sz="8" w:space="0" w:color="auto"/>
        </w:tblBorders>
        <w:tblLayout w:type="fixed"/>
        <w:tblCellMar>
          <w:left w:w="0" w:type="dxa"/>
          <w:right w:w="0" w:type="dxa"/>
        </w:tblCellMar>
        <w:tblLook w:val="04A0" w:firstRow="1" w:lastRow="0" w:firstColumn="1" w:lastColumn="0" w:noHBand="0" w:noVBand="1"/>
      </w:tblPr>
      <w:tblGrid>
        <w:gridCol w:w="1350"/>
        <w:gridCol w:w="1890"/>
        <w:gridCol w:w="1800"/>
        <w:gridCol w:w="1890"/>
        <w:gridCol w:w="2070"/>
        <w:gridCol w:w="2553"/>
      </w:tblGrid>
      <w:tr w:rsidR="00E64EE0" w:rsidRPr="008D6F4B" w:rsidTr="003E44BE">
        <w:trPr>
          <w:trHeight w:val="267"/>
        </w:trPr>
        <w:tc>
          <w:tcPr>
            <w:tcW w:w="13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64EE0" w:rsidRPr="008D6F4B" w:rsidRDefault="00E64EE0" w:rsidP="003E44BE">
            <w:r w:rsidRPr="008D6F4B">
              <w:rPr>
                <w:b/>
                <w:bCs/>
                <w:color w:val="000000"/>
              </w:rPr>
              <w:t>Categories</w:t>
            </w:r>
          </w:p>
        </w:tc>
        <w:tc>
          <w:tcPr>
            <w:tcW w:w="18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EE0" w:rsidRPr="008D6F4B" w:rsidRDefault="00E64EE0" w:rsidP="003E44BE">
            <w:pPr>
              <w:jc w:val="center"/>
            </w:pPr>
            <w:r w:rsidRPr="008D6F4B">
              <w:rPr>
                <w:b/>
                <w:bCs/>
                <w:color w:val="000000"/>
              </w:rPr>
              <w:t>100</w:t>
            </w:r>
          </w:p>
        </w:tc>
        <w:tc>
          <w:tcPr>
            <w:tcW w:w="18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EE0" w:rsidRPr="008D6F4B" w:rsidRDefault="00E64EE0" w:rsidP="003E44BE">
            <w:pPr>
              <w:jc w:val="center"/>
            </w:pPr>
            <w:r w:rsidRPr="008D6F4B">
              <w:rPr>
                <w:b/>
                <w:bCs/>
                <w:color w:val="000000"/>
              </w:rPr>
              <w:t>85</w:t>
            </w:r>
          </w:p>
        </w:tc>
        <w:tc>
          <w:tcPr>
            <w:tcW w:w="18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EE0" w:rsidRPr="008D6F4B" w:rsidRDefault="00E64EE0" w:rsidP="003E44BE">
            <w:pPr>
              <w:jc w:val="center"/>
            </w:pPr>
            <w:r w:rsidRPr="008D6F4B">
              <w:rPr>
                <w:b/>
                <w:bCs/>
                <w:color w:val="000000"/>
              </w:rPr>
              <w:t>75</w:t>
            </w:r>
          </w:p>
        </w:tc>
        <w:tc>
          <w:tcPr>
            <w:tcW w:w="20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EE0" w:rsidRPr="008D6F4B" w:rsidRDefault="00E64EE0" w:rsidP="003E44BE">
            <w:pPr>
              <w:jc w:val="center"/>
            </w:pPr>
            <w:r w:rsidRPr="008D6F4B">
              <w:rPr>
                <w:b/>
                <w:bCs/>
                <w:color w:val="000000"/>
              </w:rPr>
              <w:t>50</w:t>
            </w:r>
          </w:p>
        </w:tc>
        <w:tc>
          <w:tcPr>
            <w:tcW w:w="255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EE0" w:rsidRPr="008D6F4B" w:rsidRDefault="00E64EE0" w:rsidP="003E44BE">
            <w:pPr>
              <w:jc w:val="center"/>
            </w:pPr>
            <w:r w:rsidRPr="008D6F4B">
              <w:rPr>
                <w:b/>
                <w:bCs/>
                <w:color w:val="000000"/>
              </w:rPr>
              <w:t>0</w:t>
            </w:r>
          </w:p>
        </w:tc>
      </w:tr>
      <w:tr w:rsidR="00E64EE0" w:rsidRPr="008D6F4B" w:rsidTr="003E44BE">
        <w:trPr>
          <w:trHeight w:val="297"/>
        </w:trPr>
        <w:tc>
          <w:tcPr>
            <w:tcW w:w="135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E64EE0" w:rsidRPr="008D6F4B" w:rsidRDefault="00E64EE0" w:rsidP="003E44BE">
            <w:r w:rsidRPr="008D6F4B">
              <w:rPr>
                <w:b/>
                <w:bCs/>
                <w:color w:val="000000"/>
              </w:rPr>
              <w:t>Attendance</w:t>
            </w:r>
          </w:p>
        </w:tc>
        <w:tc>
          <w:tcPr>
            <w:tcW w:w="189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Always arrives to class on time</w:t>
            </w:r>
          </w:p>
        </w:tc>
        <w:tc>
          <w:tcPr>
            <w:tcW w:w="180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2 Tardiness or one absence</w:t>
            </w:r>
          </w:p>
        </w:tc>
        <w:tc>
          <w:tcPr>
            <w:tcW w:w="189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2 tardy equals one absence; leaves class 5-10 minutes at a time or</w:t>
            </w:r>
          </w:p>
        </w:tc>
        <w:tc>
          <w:tcPr>
            <w:tcW w:w="207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2 tardy equals one absence and or leaves class 10-15 minutes at a time or</w:t>
            </w:r>
          </w:p>
        </w:tc>
        <w:tc>
          <w:tcPr>
            <w:tcW w:w="2553"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E64EE0" w:rsidRDefault="00E64EE0" w:rsidP="003E44BE">
            <w:pPr>
              <w:rPr>
                <w:color w:val="000000"/>
              </w:rPr>
            </w:pPr>
            <w:r w:rsidRPr="008D6F4B">
              <w:rPr>
                <w:color w:val="000000"/>
              </w:rPr>
              <w:t>More than 3 absences</w:t>
            </w:r>
            <w:r>
              <w:rPr>
                <w:color w:val="000000"/>
              </w:rPr>
              <w:t xml:space="preserve"> including</w:t>
            </w:r>
          </w:p>
          <w:p w:rsidR="00E64EE0" w:rsidRDefault="00E64EE0" w:rsidP="003E44BE">
            <w:pPr>
              <w:rPr>
                <w:color w:val="000000"/>
              </w:rPr>
            </w:pPr>
            <w:r>
              <w:rPr>
                <w:color w:val="000000"/>
              </w:rPr>
              <w:t xml:space="preserve">Any partial attendance during the </w:t>
            </w:r>
          </w:p>
          <w:p w:rsidR="0023310A" w:rsidRPr="008D6F4B" w:rsidRDefault="00E64EE0" w:rsidP="0023310A">
            <w:r>
              <w:rPr>
                <w:color w:val="000000"/>
              </w:rPr>
              <w:t xml:space="preserve">Remainder of the term </w:t>
            </w:r>
          </w:p>
          <w:p w:rsidR="00E64EE0" w:rsidRPr="008D6F4B" w:rsidRDefault="00E64EE0" w:rsidP="003E44BE"/>
        </w:tc>
      </w:tr>
      <w:tr w:rsidR="00E64EE0" w:rsidRPr="008D6F4B" w:rsidTr="003E44BE">
        <w:trPr>
          <w:trHeight w:val="212"/>
        </w:trPr>
        <w:tc>
          <w:tcPr>
            <w:tcW w:w="1350" w:type="dxa"/>
            <w:tcBorders>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E64EE0" w:rsidRPr="008D6F4B" w:rsidRDefault="00E64EE0" w:rsidP="003E44BE">
            <w:r w:rsidRPr="008D6F4B">
              <w:rPr>
                <w:b/>
                <w:bCs/>
                <w:color w:val="000000"/>
              </w:rPr>
              <w:t> </w:t>
            </w:r>
          </w:p>
        </w:tc>
        <w:tc>
          <w:tcPr>
            <w:tcW w:w="1890" w:type="dxa"/>
            <w:tcBorders>
              <w:left w:val="single" w:sz="8" w:space="0" w:color="auto"/>
              <w:bottom w:val="nil"/>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Never asks  to leave</w:t>
            </w:r>
          </w:p>
        </w:tc>
        <w:tc>
          <w:tcPr>
            <w:tcW w:w="1800" w:type="dxa"/>
            <w:tcBorders>
              <w:left w:val="single" w:sz="8" w:space="0" w:color="auto"/>
              <w:bottom w:val="nil"/>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Never asks to leave</w:t>
            </w:r>
          </w:p>
        </w:tc>
        <w:tc>
          <w:tcPr>
            <w:tcW w:w="1890" w:type="dxa"/>
            <w:tcBorders>
              <w:left w:val="single" w:sz="8" w:space="0" w:color="auto"/>
              <w:bottom w:val="nil"/>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Leaves without asking</w:t>
            </w:r>
          </w:p>
        </w:tc>
        <w:tc>
          <w:tcPr>
            <w:tcW w:w="2070" w:type="dxa"/>
            <w:tcBorders>
              <w:left w:val="single" w:sz="8" w:space="0" w:color="auto"/>
              <w:bottom w:val="nil"/>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Leaves without asking</w:t>
            </w:r>
          </w:p>
        </w:tc>
        <w:tc>
          <w:tcPr>
            <w:tcW w:w="2553" w:type="dxa"/>
            <w:tcBorders>
              <w:left w:val="single" w:sz="8" w:space="0" w:color="auto"/>
              <w:bottom w:val="nil"/>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Leaves without asking</w:t>
            </w:r>
          </w:p>
        </w:tc>
      </w:tr>
      <w:tr w:rsidR="00E64EE0" w:rsidRPr="008D6F4B" w:rsidTr="003E44BE">
        <w:trPr>
          <w:trHeight w:val="279"/>
        </w:trPr>
        <w:tc>
          <w:tcPr>
            <w:tcW w:w="135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64EE0" w:rsidRPr="008D6F4B" w:rsidRDefault="00E64EE0" w:rsidP="003E44BE">
            <w:r w:rsidRPr="008D6F4B">
              <w:rPr>
                <w:b/>
                <w:bCs/>
                <w:color w:val="000000"/>
              </w:rPr>
              <w:t> </w:t>
            </w:r>
          </w:p>
        </w:tc>
        <w:tc>
          <w:tcPr>
            <w:tcW w:w="189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No absences</w:t>
            </w:r>
          </w:p>
        </w:tc>
        <w:tc>
          <w:tcPr>
            <w:tcW w:w="180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EE0" w:rsidRPr="008D6F4B" w:rsidRDefault="00E64EE0" w:rsidP="003E44BE"/>
        </w:tc>
        <w:tc>
          <w:tcPr>
            <w:tcW w:w="189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Has 2 absences</w:t>
            </w:r>
          </w:p>
        </w:tc>
        <w:tc>
          <w:tcPr>
            <w:tcW w:w="207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Has 3 absences</w:t>
            </w:r>
          </w:p>
        </w:tc>
        <w:tc>
          <w:tcPr>
            <w:tcW w:w="2553"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EE0" w:rsidRPr="008D6F4B" w:rsidRDefault="00E64EE0" w:rsidP="003E44BE"/>
        </w:tc>
      </w:tr>
      <w:tr w:rsidR="00E64EE0" w:rsidRPr="008D6F4B" w:rsidTr="003E44BE">
        <w:trPr>
          <w:trHeight w:val="388"/>
        </w:trPr>
        <w:tc>
          <w:tcPr>
            <w:tcW w:w="13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64EE0" w:rsidRPr="008D6F4B" w:rsidRDefault="00E64EE0" w:rsidP="003E44BE">
            <w:r w:rsidRPr="008D6F4B">
              <w:rPr>
                <w:b/>
                <w:bCs/>
                <w:color w:val="000000"/>
              </w:rPr>
              <w:t>Uniform</w:t>
            </w:r>
          </w:p>
        </w:tc>
        <w:tc>
          <w:tcPr>
            <w:tcW w:w="18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Clean full uniform  worn at all times</w:t>
            </w:r>
          </w:p>
        </w:tc>
        <w:tc>
          <w:tcPr>
            <w:tcW w:w="18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Clean full uniform worn most of the time (2)</w:t>
            </w:r>
          </w:p>
        </w:tc>
        <w:tc>
          <w:tcPr>
            <w:tcW w:w="18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Uniform unclean or wrinkled, constantly needs reminding.  Including hat</w:t>
            </w:r>
          </w:p>
        </w:tc>
        <w:tc>
          <w:tcPr>
            <w:tcW w:w="20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Most of the time not in uniform and needs reminding. Including hat</w:t>
            </w:r>
          </w:p>
        </w:tc>
        <w:tc>
          <w:tcPr>
            <w:tcW w:w="255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EE0" w:rsidRDefault="00E64EE0" w:rsidP="003E44BE">
            <w:pPr>
              <w:rPr>
                <w:color w:val="000000"/>
              </w:rPr>
            </w:pPr>
            <w:r w:rsidRPr="008D6F4B">
              <w:rPr>
                <w:color w:val="000000"/>
              </w:rPr>
              <w:t xml:space="preserve">Majority of the time not in acceptable </w:t>
            </w:r>
          </w:p>
          <w:p w:rsidR="00E64EE0" w:rsidRPr="008D6F4B" w:rsidRDefault="00E64EE0" w:rsidP="003E44BE">
            <w:proofErr w:type="gramStart"/>
            <w:r w:rsidRPr="008D6F4B">
              <w:rPr>
                <w:color w:val="000000"/>
              </w:rPr>
              <w:t>uniform</w:t>
            </w:r>
            <w:proofErr w:type="gramEnd"/>
            <w:r w:rsidRPr="008D6F4B">
              <w:rPr>
                <w:color w:val="000000"/>
              </w:rPr>
              <w:t xml:space="preserve">. </w:t>
            </w:r>
          </w:p>
        </w:tc>
      </w:tr>
      <w:tr w:rsidR="00E64EE0" w:rsidRPr="008D6F4B" w:rsidTr="003E44BE">
        <w:trPr>
          <w:trHeight w:val="691"/>
        </w:trPr>
        <w:tc>
          <w:tcPr>
            <w:tcW w:w="13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64EE0" w:rsidRPr="008D6F4B" w:rsidRDefault="00E64EE0" w:rsidP="003E44BE">
            <w:r w:rsidRPr="008D6F4B">
              <w:rPr>
                <w:b/>
                <w:bCs/>
                <w:color w:val="000000"/>
              </w:rPr>
              <w:t>Classroom</w:t>
            </w:r>
          </w:p>
        </w:tc>
        <w:tc>
          <w:tcPr>
            <w:tcW w:w="18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 xml:space="preserve">Comes to class prepared did the assignment, takes notes, listens during lecture. </w:t>
            </w:r>
          </w:p>
        </w:tc>
        <w:tc>
          <w:tcPr>
            <w:tcW w:w="18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 xml:space="preserve">Sometimes (2, two times) didn’t come to class with assignment, dozes off during lecture.  </w:t>
            </w:r>
          </w:p>
        </w:tc>
        <w:tc>
          <w:tcPr>
            <w:tcW w:w="18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Did not do class assignment three times (3).  Does not pay attention during lecture.  Sometimes disruptive.</w:t>
            </w:r>
          </w:p>
        </w:tc>
        <w:tc>
          <w:tcPr>
            <w:tcW w:w="20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Did not do class assignment (4) four times.  Does not pay attention during lecture and reminded to often to have book and knives on hand.</w:t>
            </w:r>
          </w:p>
        </w:tc>
        <w:tc>
          <w:tcPr>
            <w:tcW w:w="255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EE0" w:rsidRDefault="00E64EE0" w:rsidP="003E44BE">
            <w:pPr>
              <w:rPr>
                <w:color w:val="000000"/>
              </w:rPr>
            </w:pPr>
            <w:r w:rsidRPr="008D6F4B">
              <w:rPr>
                <w:color w:val="000000"/>
              </w:rPr>
              <w:t>Did not do class assignment (5) five</w:t>
            </w:r>
          </w:p>
          <w:p w:rsidR="00E64EE0" w:rsidRDefault="00E64EE0" w:rsidP="003E44BE">
            <w:pPr>
              <w:rPr>
                <w:color w:val="000000"/>
              </w:rPr>
            </w:pPr>
            <w:r w:rsidRPr="008D6F4B">
              <w:rPr>
                <w:color w:val="000000"/>
              </w:rPr>
              <w:t xml:space="preserve"> </w:t>
            </w:r>
            <w:proofErr w:type="gramStart"/>
            <w:r w:rsidRPr="008D6F4B">
              <w:rPr>
                <w:color w:val="000000"/>
              </w:rPr>
              <w:t>times</w:t>
            </w:r>
            <w:proofErr w:type="gramEnd"/>
            <w:r w:rsidRPr="008D6F4B">
              <w:rPr>
                <w:color w:val="000000"/>
              </w:rPr>
              <w:t>.  Has not bought the book,</w:t>
            </w:r>
          </w:p>
          <w:p w:rsidR="00E64EE0" w:rsidRDefault="00E64EE0" w:rsidP="003E44BE">
            <w:pPr>
              <w:rPr>
                <w:color w:val="000000"/>
              </w:rPr>
            </w:pPr>
            <w:r w:rsidRPr="008D6F4B">
              <w:rPr>
                <w:color w:val="000000"/>
              </w:rPr>
              <w:t xml:space="preserve"> </w:t>
            </w:r>
            <w:proofErr w:type="gramStart"/>
            <w:r w:rsidRPr="008D6F4B">
              <w:rPr>
                <w:color w:val="000000"/>
              </w:rPr>
              <w:t>borrows</w:t>
            </w:r>
            <w:proofErr w:type="gramEnd"/>
            <w:r w:rsidRPr="008D6F4B">
              <w:rPr>
                <w:color w:val="000000"/>
              </w:rPr>
              <w:t xml:space="preserve"> knives from other student. </w:t>
            </w:r>
          </w:p>
          <w:p w:rsidR="00E64EE0" w:rsidRPr="008D6F4B" w:rsidRDefault="00E64EE0" w:rsidP="003E44BE">
            <w:r w:rsidRPr="008D6F4B">
              <w:rPr>
                <w:color w:val="000000"/>
              </w:rPr>
              <w:t xml:space="preserve"> Sleeps during lecture most of the time.</w:t>
            </w:r>
          </w:p>
        </w:tc>
      </w:tr>
      <w:tr w:rsidR="00E64EE0" w:rsidRPr="008D6F4B" w:rsidTr="003E44BE">
        <w:trPr>
          <w:trHeight w:val="648"/>
        </w:trPr>
        <w:tc>
          <w:tcPr>
            <w:tcW w:w="13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64EE0" w:rsidRPr="008D6F4B" w:rsidRDefault="00E64EE0" w:rsidP="003E44BE">
            <w:r w:rsidRPr="008D6F4B">
              <w:rPr>
                <w:b/>
                <w:bCs/>
                <w:color w:val="000000"/>
              </w:rPr>
              <w:t>Hygiene</w:t>
            </w:r>
          </w:p>
        </w:tc>
        <w:tc>
          <w:tcPr>
            <w:tcW w:w="18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Washes hands when needed keeps nails trimmed.  Hair under hat without being told</w:t>
            </w:r>
          </w:p>
        </w:tc>
        <w:tc>
          <w:tcPr>
            <w:tcW w:w="18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t>Washes hands when needed keeps nails trimmed.  Hair under hat.  Occasionally has to be told</w:t>
            </w:r>
          </w:p>
        </w:tc>
        <w:tc>
          <w:tcPr>
            <w:tcW w:w="18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Washes hands infrequently.  Frequently needs to be told about hygiene, nails, hair, etc.</w:t>
            </w:r>
          </w:p>
        </w:tc>
        <w:tc>
          <w:tcPr>
            <w:tcW w:w="20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Does not wash hands and when told about hygiene doesn't improve by next class visit.</w:t>
            </w:r>
          </w:p>
        </w:tc>
        <w:tc>
          <w:tcPr>
            <w:tcW w:w="255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EE0" w:rsidRDefault="00E64EE0" w:rsidP="003E44BE">
            <w:pPr>
              <w:rPr>
                <w:color w:val="000000"/>
              </w:rPr>
            </w:pPr>
            <w:r w:rsidRPr="008D6F4B">
              <w:rPr>
                <w:color w:val="000000"/>
              </w:rPr>
              <w:t xml:space="preserve">Consistently Poor Hygiene In and out </w:t>
            </w:r>
          </w:p>
          <w:p w:rsidR="00E64EE0" w:rsidRPr="008D6F4B" w:rsidRDefault="00E64EE0" w:rsidP="003E44BE">
            <w:proofErr w:type="gramStart"/>
            <w:r w:rsidRPr="008D6F4B">
              <w:rPr>
                <w:color w:val="000000"/>
              </w:rPr>
              <w:t>of</w:t>
            </w:r>
            <w:proofErr w:type="gramEnd"/>
            <w:r w:rsidRPr="008D6F4B">
              <w:rPr>
                <w:color w:val="000000"/>
              </w:rPr>
              <w:t xml:space="preserve"> Kitchen.</w:t>
            </w:r>
          </w:p>
        </w:tc>
      </w:tr>
      <w:tr w:rsidR="00E64EE0" w:rsidRPr="008D6F4B" w:rsidTr="003E44BE">
        <w:trPr>
          <w:trHeight w:val="515"/>
        </w:trPr>
        <w:tc>
          <w:tcPr>
            <w:tcW w:w="135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E64EE0" w:rsidRPr="008D6F4B" w:rsidRDefault="00E64EE0" w:rsidP="003E44BE">
            <w:r w:rsidRPr="008D6F4B">
              <w:rPr>
                <w:b/>
                <w:bCs/>
                <w:color w:val="000000"/>
              </w:rPr>
              <w:t>Sanitation and cleaning</w:t>
            </w:r>
          </w:p>
        </w:tc>
        <w:tc>
          <w:tcPr>
            <w:tcW w:w="189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Consistently maintains personal responsibility and integrity</w:t>
            </w:r>
          </w:p>
        </w:tc>
        <w:tc>
          <w:tcPr>
            <w:tcW w:w="180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May need an occasional reminder of responsibility or integrity</w:t>
            </w:r>
          </w:p>
        </w:tc>
        <w:tc>
          <w:tcPr>
            <w:tcW w:w="189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Is reluctant to take personal responsibility; lacks integrity and pride in work.  Too sensitive when confronted.</w:t>
            </w:r>
          </w:p>
        </w:tc>
        <w:tc>
          <w:tcPr>
            <w:tcW w:w="207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No respect to authority, passes blame to others including chef.  Overly sensitive when confronted.</w:t>
            </w:r>
          </w:p>
        </w:tc>
        <w:tc>
          <w:tcPr>
            <w:tcW w:w="2553"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E64EE0" w:rsidRDefault="00E64EE0" w:rsidP="003E44BE">
            <w:pPr>
              <w:rPr>
                <w:color w:val="000000"/>
              </w:rPr>
            </w:pPr>
            <w:r w:rsidRPr="008D6F4B">
              <w:rPr>
                <w:color w:val="000000"/>
              </w:rPr>
              <w:t xml:space="preserve">Complete lack of integrity, no personal responsibility.  Defensive when </w:t>
            </w:r>
          </w:p>
          <w:p w:rsidR="00E64EE0" w:rsidRPr="008D6F4B" w:rsidRDefault="00E64EE0" w:rsidP="003E44BE">
            <w:proofErr w:type="gramStart"/>
            <w:r w:rsidRPr="008D6F4B">
              <w:rPr>
                <w:color w:val="000000"/>
              </w:rPr>
              <w:t>confronted</w:t>
            </w:r>
            <w:proofErr w:type="gramEnd"/>
            <w:r w:rsidRPr="008D6F4B">
              <w:rPr>
                <w:color w:val="000000"/>
              </w:rPr>
              <w:t xml:space="preserve">.  </w:t>
            </w:r>
          </w:p>
        </w:tc>
      </w:tr>
      <w:tr w:rsidR="00E64EE0" w:rsidRPr="008D6F4B" w:rsidTr="003E44BE">
        <w:trPr>
          <w:trHeight w:val="933"/>
        </w:trPr>
        <w:tc>
          <w:tcPr>
            <w:tcW w:w="135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64EE0" w:rsidRPr="008D6F4B" w:rsidRDefault="00E64EE0" w:rsidP="003E44BE">
            <w:r w:rsidRPr="008D6F4B">
              <w:rPr>
                <w:rFonts w:ascii="Calibri" w:hAnsi="Calibri"/>
                <w:b/>
                <w:bCs/>
                <w:color w:val="000000"/>
              </w:rPr>
              <w:t> </w:t>
            </w:r>
          </w:p>
        </w:tc>
        <w:tc>
          <w:tcPr>
            <w:tcW w:w="189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Practices excellent sanitation and safety. Cleans as they go. Jumps into cleaning kitchen at end of class.</w:t>
            </w:r>
          </w:p>
        </w:tc>
        <w:tc>
          <w:tcPr>
            <w:tcW w:w="180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Practices excellent sanitation and safety. Cleans as they go. Jumps into cleaning kitchen at end of class. Sometimes distracted.</w:t>
            </w:r>
          </w:p>
        </w:tc>
        <w:tc>
          <w:tcPr>
            <w:tcW w:w="189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Needs to be reminded of sanitation and safety.  Reluctant to help in all areas of cleaning the kitchen.  Complains about cleaning.  Purposely cleaning own station and knives only.</w:t>
            </w:r>
          </w:p>
        </w:tc>
        <w:tc>
          <w:tcPr>
            <w:tcW w:w="207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Poor sanitation and safety practice. Is not motivated to clean up.  Disappears during end of class clean up.  Purposely cleaning own station and knives only.</w:t>
            </w:r>
          </w:p>
        </w:tc>
        <w:tc>
          <w:tcPr>
            <w:tcW w:w="2553"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EE0" w:rsidRDefault="00E64EE0" w:rsidP="003E44BE">
            <w:pPr>
              <w:rPr>
                <w:color w:val="000000"/>
              </w:rPr>
            </w:pPr>
            <w:r w:rsidRPr="008D6F4B">
              <w:rPr>
                <w:color w:val="000000"/>
              </w:rPr>
              <w:t xml:space="preserve">Dangerous sanitation and safety </w:t>
            </w:r>
          </w:p>
          <w:p w:rsidR="00E64EE0" w:rsidRDefault="00E64EE0" w:rsidP="003E44BE">
            <w:pPr>
              <w:rPr>
                <w:color w:val="000000"/>
              </w:rPr>
            </w:pPr>
            <w:proofErr w:type="gramStart"/>
            <w:r w:rsidRPr="008D6F4B">
              <w:rPr>
                <w:color w:val="000000"/>
              </w:rPr>
              <w:t>practices</w:t>
            </w:r>
            <w:proofErr w:type="gramEnd"/>
            <w:r w:rsidRPr="008D6F4B">
              <w:rPr>
                <w:color w:val="000000"/>
              </w:rPr>
              <w:t xml:space="preserve">.  Is not motivated to clean up </w:t>
            </w:r>
          </w:p>
          <w:p w:rsidR="00E64EE0" w:rsidRDefault="00E64EE0" w:rsidP="003E44BE">
            <w:pPr>
              <w:rPr>
                <w:color w:val="000000"/>
              </w:rPr>
            </w:pPr>
            <w:proofErr w:type="gramStart"/>
            <w:r w:rsidRPr="008D6F4B">
              <w:rPr>
                <w:color w:val="000000"/>
              </w:rPr>
              <w:t>after</w:t>
            </w:r>
            <w:proofErr w:type="gramEnd"/>
            <w:r w:rsidRPr="008D6F4B">
              <w:rPr>
                <w:color w:val="000000"/>
              </w:rPr>
              <w:t xml:space="preserve"> themselves or others.  Disappears </w:t>
            </w:r>
          </w:p>
          <w:p w:rsidR="00E64EE0" w:rsidRDefault="00E64EE0" w:rsidP="003E44BE">
            <w:pPr>
              <w:rPr>
                <w:color w:val="000000"/>
              </w:rPr>
            </w:pPr>
            <w:proofErr w:type="gramStart"/>
            <w:r w:rsidRPr="008D6F4B">
              <w:rPr>
                <w:color w:val="000000"/>
              </w:rPr>
              <w:t>during</w:t>
            </w:r>
            <w:proofErr w:type="gramEnd"/>
            <w:r w:rsidRPr="008D6F4B">
              <w:rPr>
                <w:color w:val="000000"/>
              </w:rPr>
              <w:t xml:space="preserve"> end of class clean up.  Leaves </w:t>
            </w:r>
          </w:p>
          <w:p w:rsidR="00E64EE0" w:rsidRPr="005F22B7" w:rsidRDefault="00E64EE0" w:rsidP="003E44BE">
            <w:pPr>
              <w:rPr>
                <w:color w:val="000000"/>
              </w:rPr>
            </w:pPr>
            <w:proofErr w:type="gramStart"/>
            <w:r w:rsidRPr="008D6F4B">
              <w:rPr>
                <w:color w:val="000000"/>
              </w:rPr>
              <w:t>cleaning</w:t>
            </w:r>
            <w:proofErr w:type="gramEnd"/>
            <w:r w:rsidRPr="008D6F4B">
              <w:rPr>
                <w:color w:val="000000"/>
              </w:rPr>
              <w:t xml:space="preserve"> tasks to other students often.</w:t>
            </w:r>
          </w:p>
        </w:tc>
      </w:tr>
    </w:tbl>
    <w:p w:rsidR="00E64EE0" w:rsidRDefault="00E64EE0" w:rsidP="00E64EE0">
      <w:pPr>
        <w:rPr>
          <w:rFonts w:ascii="Calibri" w:hAnsi="Calibri"/>
        </w:rPr>
      </w:pPr>
      <w:r w:rsidRPr="008D6F4B">
        <w:rPr>
          <w:rFonts w:ascii="Calibri" w:hAnsi="Calibri"/>
        </w:rPr>
        <w:t> </w:t>
      </w:r>
    </w:p>
    <w:p w:rsidR="00E64EE0" w:rsidRDefault="00E64EE0" w:rsidP="00E64EE0">
      <w:pPr>
        <w:rPr>
          <w:rFonts w:ascii="Calibri" w:hAnsi="Calibri"/>
        </w:rPr>
      </w:pPr>
    </w:p>
    <w:p w:rsidR="00E64EE0" w:rsidRDefault="00E64EE0" w:rsidP="00E64EE0">
      <w:pPr>
        <w:rPr>
          <w:rFonts w:ascii="Calibri" w:hAnsi="Calibri"/>
        </w:rPr>
      </w:pPr>
    </w:p>
    <w:p w:rsidR="00E64EE0" w:rsidRDefault="00E64EE0" w:rsidP="00E64EE0">
      <w:pPr>
        <w:rPr>
          <w:rFonts w:ascii="Calibri" w:hAnsi="Calibri"/>
        </w:rPr>
      </w:pPr>
    </w:p>
    <w:p w:rsidR="00E64EE0" w:rsidRDefault="00E64EE0" w:rsidP="00E64EE0">
      <w:pPr>
        <w:rPr>
          <w:rFonts w:ascii="Calibri" w:hAnsi="Calibri"/>
        </w:rPr>
      </w:pPr>
    </w:p>
    <w:tbl>
      <w:tblPr>
        <w:tblW w:w="11553" w:type="dxa"/>
        <w:tblInd w:w="-432" w:type="dxa"/>
        <w:tblBorders>
          <w:bottom w:val="single" w:sz="8" w:space="0" w:color="auto"/>
        </w:tblBorders>
        <w:tblLayout w:type="fixed"/>
        <w:tblCellMar>
          <w:left w:w="0" w:type="dxa"/>
          <w:right w:w="0" w:type="dxa"/>
        </w:tblCellMar>
        <w:tblLook w:val="04A0" w:firstRow="1" w:lastRow="0" w:firstColumn="1" w:lastColumn="0" w:noHBand="0" w:noVBand="1"/>
      </w:tblPr>
      <w:tblGrid>
        <w:gridCol w:w="1350"/>
        <w:gridCol w:w="1980"/>
        <w:gridCol w:w="1890"/>
        <w:gridCol w:w="1890"/>
        <w:gridCol w:w="2160"/>
        <w:gridCol w:w="2283"/>
      </w:tblGrid>
      <w:tr w:rsidR="00E64EE0" w:rsidRPr="008D6F4B" w:rsidTr="003E44BE">
        <w:trPr>
          <w:trHeight w:val="798"/>
        </w:trPr>
        <w:tc>
          <w:tcPr>
            <w:tcW w:w="135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E64EE0" w:rsidRPr="0096129D" w:rsidRDefault="00E64EE0" w:rsidP="003E44BE">
            <w:pPr>
              <w:rPr>
                <w:sz w:val="18"/>
                <w:szCs w:val="18"/>
              </w:rPr>
            </w:pPr>
          </w:p>
        </w:tc>
        <w:tc>
          <w:tcPr>
            <w:tcW w:w="198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 xml:space="preserve">Productive throughout the entire class. Organized           shows complete portfolio assignment every week.       </w:t>
            </w:r>
          </w:p>
        </w:tc>
        <w:tc>
          <w:tcPr>
            <w:tcW w:w="189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Completes assigned tasks. Relatively Organized                     Missed portfolio assignment twice (2 times)</w:t>
            </w:r>
          </w:p>
        </w:tc>
        <w:tc>
          <w:tcPr>
            <w:tcW w:w="189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Completes only assigned tasks.  Frequently Disorganized                                      Missed portfolio assignment three times.</w:t>
            </w:r>
          </w:p>
        </w:tc>
        <w:tc>
          <w:tcPr>
            <w:tcW w:w="216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 xml:space="preserve">Completes only part of assigned tasks; Disorganized takes little personal responsibility                 Missed portfolio assignment 4 times </w:t>
            </w:r>
          </w:p>
        </w:tc>
        <w:tc>
          <w:tcPr>
            <w:tcW w:w="2283"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Disruptive; rarely or doesn't complete. Disorganized/sloppy assigned tasks.      </w:t>
            </w:r>
            <w:r>
              <w:rPr>
                <w:color w:val="000000"/>
              </w:rPr>
              <w:t>    </w:t>
            </w:r>
            <w:r w:rsidRPr="008D6F4B">
              <w:rPr>
                <w:color w:val="000000"/>
              </w:rPr>
              <w:t>Missed portfolio assignment more than five times.</w:t>
            </w:r>
          </w:p>
        </w:tc>
      </w:tr>
      <w:tr w:rsidR="00E64EE0" w:rsidRPr="008D6F4B" w:rsidTr="003E44BE">
        <w:trPr>
          <w:trHeight w:val="467"/>
        </w:trPr>
        <w:tc>
          <w:tcPr>
            <w:tcW w:w="1350" w:type="dxa"/>
            <w:tcBorders>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E64EE0" w:rsidRPr="008D6F4B" w:rsidRDefault="00E64EE0" w:rsidP="003E44BE">
            <w:r w:rsidRPr="008D6F4B">
              <w:rPr>
                <w:b/>
                <w:bCs/>
                <w:color w:val="000000"/>
              </w:rPr>
              <w:t> </w:t>
            </w:r>
          </w:p>
        </w:tc>
        <w:tc>
          <w:tcPr>
            <w:tcW w:w="1980" w:type="dxa"/>
            <w:tcBorders>
              <w:left w:val="single" w:sz="8" w:space="0" w:color="auto"/>
              <w:bottom w:val="nil"/>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Goes beyond expectations for assigned tasks</w:t>
            </w:r>
          </w:p>
        </w:tc>
        <w:tc>
          <w:tcPr>
            <w:tcW w:w="1890" w:type="dxa"/>
            <w:tcBorders>
              <w:left w:val="single" w:sz="8" w:space="0" w:color="auto"/>
              <w:bottom w:val="nil"/>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Needs little reminder to do the assigned job while in lab.</w:t>
            </w:r>
          </w:p>
        </w:tc>
        <w:tc>
          <w:tcPr>
            <w:tcW w:w="1890" w:type="dxa"/>
            <w:tcBorders>
              <w:left w:val="single" w:sz="8" w:space="0" w:color="auto"/>
              <w:bottom w:val="nil"/>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Needs a lot of direction and reminding of assigned tasks accomplishment.</w:t>
            </w:r>
          </w:p>
        </w:tc>
        <w:tc>
          <w:tcPr>
            <w:tcW w:w="2160" w:type="dxa"/>
            <w:tcBorders>
              <w:left w:val="single" w:sz="8" w:space="0" w:color="auto"/>
              <w:bottom w:val="nil"/>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Needs to be reminded to often to perform kitchen duties including cleaning up duties.</w:t>
            </w:r>
          </w:p>
        </w:tc>
        <w:tc>
          <w:tcPr>
            <w:tcW w:w="2283" w:type="dxa"/>
            <w:tcBorders>
              <w:left w:val="single" w:sz="8" w:space="0" w:color="auto"/>
              <w:bottom w:val="nil"/>
              <w:right w:val="single" w:sz="8" w:space="0" w:color="auto"/>
            </w:tcBorders>
            <w:shd w:val="clear" w:color="auto" w:fill="FFFFFF"/>
            <w:tcMar>
              <w:top w:w="0" w:type="dxa"/>
              <w:left w:w="108" w:type="dxa"/>
              <w:bottom w:w="0" w:type="dxa"/>
              <w:right w:w="108" w:type="dxa"/>
            </w:tcMar>
            <w:hideMark/>
          </w:tcPr>
          <w:p w:rsidR="00E64EE0" w:rsidRDefault="00E64EE0" w:rsidP="003E44BE">
            <w:pPr>
              <w:rPr>
                <w:color w:val="000000"/>
              </w:rPr>
            </w:pPr>
            <w:r w:rsidRPr="008D6F4B">
              <w:rPr>
                <w:color w:val="000000"/>
              </w:rPr>
              <w:t>Reluctant to follow direction most of the time. Skips work duty by disappearing for</w:t>
            </w:r>
          </w:p>
          <w:p w:rsidR="00E64EE0" w:rsidRPr="008D6F4B" w:rsidRDefault="00E64EE0" w:rsidP="003E44BE">
            <w:r w:rsidRPr="008D6F4B">
              <w:rPr>
                <w:color w:val="000000"/>
              </w:rPr>
              <w:t xml:space="preserve"> </w:t>
            </w:r>
            <w:proofErr w:type="gramStart"/>
            <w:r w:rsidRPr="008D6F4B">
              <w:rPr>
                <w:color w:val="000000"/>
              </w:rPr>
              <w:t>long</w:t>
            </w:r>
            <w:proofErr w:type="gramEnd"/>
            <w:r w:rsidRPr="008D6F4B">
              <w:rPr>
                <w:color w:val="000000"/>
              </w:rPr>
              <w:t xml:space="preserve"> periods of time.</w:t>
            </w:r>
          </w:p>
        </w:tc>
      </w:tr>
      <w:tr w:rsidR="00E64EE0" w:rsidRPr="008D6F4B" w:rsidTr="003E44BE">
        <w:trPr>
          <w:trHeight w:val="704"/>
        </w:trPr>
        <w:tc>
          <w:tcPr>
            <w:tcW w:w="1350" w:type="dxa"/>
            <w:tcBorders>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E64EE0" w:rsidRPr="008D6F4B" w:rsidRDefault="00E64EE0" w:rsidP="003E44BE">
            <w:r w:rsidRPr="008D6F4B">
              <w:rPr>
                <w:b/>
                <w:bCs/>
                <w:color w:val="000000"/>
              </w:rPr>
              <w:t>  </w:t>
            </w:r>
            <w:r w:rsidRPr="0096129D">
              <w:rPr>
                <w:b/>
                <w:bCs/>
                <w:color w:val="000000"/>
                <w:sz w:val="18"/>
                <w:szCs w:val="18"/>
              </w:rPr>
              <w:t>Participation  Rubric during class and lab</w:t>
            </w:r>
          </w:p>
        </w:tc>
        <w:tc>
          <w:tcPr>
            <w:tcW w:w="1980" w:type="dxa"/>
            <w:tcBorders>
              <w:left w:val="single" w:sz="8" w:space="0" w:color="auto"/>
              <w:bottom w:val="nil"/>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Works well with others, and pays attention during class.  Follows direction well including no texting, no cell phone usage.</w:t>
            </w:r>
          </w:p>
        </w:tc>
        <w:tc>
          <w:tcPr>
            <w:tcW w:w="1890" w:type="dxa"/>
            <w:tcBorders>
              <w:left w:val="single" w:sz="8" w:space="0" w:color="auto"/>
              <w:bottom w:val="nil"/>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Works with other students most of the time.  Usage of cell device sometime during class.</w:t>
            </w:r>
          </w:p>
        </w:tc>
        <w:tc>
          <w:tcPr>
            <w:tcW w:w="1890" w:type="dxa"/>
            <w:tcBorders>
              <w:left w:val="single" w:sz="8" w:space="0" w:color="auto"/>
              <w:bottom w:val="nil"/>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Doesn't work well in Team situation with other students.  Use of cell phone during class.</w:t>
            </w:r>
          </w:p>
        </w:tc>
        <w:tc>
          <w:tcPr>
            <w:tcW w:w="2160" w:type="dxa"/>
            <w:tcBorders>
              <w:left w:val="single" w:sz="8" w:space="0" w:color="auto"/>
              <w:bottom w:val="nil"/>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Doesn't pay attention during class.  Ill-prepared for the lecture.  Use of cell phone for personal reason during class.</w:t>
            </w:r>
          </w:p>
        </w:tc>
        <w:tc>
          <w:tcPr>
            <w:tcW w:w="2283" w:type="dxa"/>
            <w:tcBorders>
              <w:left w:val="single" w:sz="8" w:space="0" w:color="auto"/>
              <w:bottom w:val="nil"/>
              <w:right w:val="single" w:sz="8" w:space="0" w:color="auto"/>
            </w:tcBorders>
            <w:shd w:val="clear" w:color="auto" w:fill="FFFFFF"/>
            <w:tcMar>
              <w:top w:w="0" w:type="dxa"/>
              <w:left w:w="108" w:type="dxa"/>
              <w:bottom w:w="0" w:type="dxa"/>
              <w:right w:w="108" w:type="dxa"/>
            </w:tcMar>
            <w:hideMark/>
          </w:tcPr>
          <w:p w:rsidR="00E64EE0" w:rsidRDefault="00E64EE0" w:rsidP="003E44BE">
            <w:pPr>
              <w:rPr>
                <w:color w:val="000000"/>
              </w:rPr>
            </w:pPr>
            <w:r w:rsidRPr="008D6F4B">
              <w:rPr>
                <w:color w:val="000000"/>
              </w:rPr>
              <w:t>Sleeping, texting, or using cell phones</w:t>
            </w:r>
          </w:p>
          <w:p w:rsidR="00E64EE0" w:rsidRDefault="00E64EE0" w:rsidP="003E44BE">
            <w:pPr>
              <w:rPr>
                <w:color w:val="000000"/>
              </w:rPr>
            </w:pPr>
            <w:r w:rsidRPr="008D6F4B">
              <w:rPr>
                <w:color w:val="000000"/>
              </w:rPr>
              <w:t xml:space="preserve"> </w:t>
            </w:r>
            <w:proofErr w:type="gramStart"/>
            <w:r w:rsidRPr="008D6F4B">
              <w:rPr>
                <w:color w:val="000000"/>
              </w:rPr>
              <w:t>during</w:t>
            </w:r>
            <w:proofErr w:type="gramEnd"/>
            <w:r w:rsidRPr="008D6F4B">
              <w:rPr>
                <w:color w:val="000000"/>
              </w:rPr>
              <w:t xml:space="preserve"> class.  Reluctant to work with </w:t>
            </w:r>
          </w:p>
          <w:p w:rsidR="00E64EE0" w:rsidRPr="008D6F4B" w:rsidRDefault="00E64EE0" w:rsidP="003E44BE">
            <w:proofErr w:type="gramStart"/>
            <w:r w:rsidRPr="008D6F4B">
              <w:rPr>
                <w:color w:val="000000"/>
              </w:rPr>
              <w:t>other</w:t>
            </w:r>
            <w:proofErr w:type="gramEnd"/>
            <w:r w:rsidRPr="008D6F4B">
              <w:rPr>
                <w:color w:val="000000"/>
              </w:rPr>
              <w:t xml:space="preserve"> students.</w:t>
            </w:r>
          </w:p>
        </w:tc>
      </w:tr>
      <w:tr w:rsidR="00E64EE0" w:rsidRPr="008D6F4B" w:rsidTr="003E44BE">
        <w:trPr>
          <w:trHeight w:val="467"/>
        </w:trPr>
        <w:tc>
          <w:tcPr>
            <w:tcW w:w="1350" w:type="dxa"/>
            <w:tcBorders>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E64EE0" w:rsidRPr="008D6F4B" w:rsidRDefault="00E64EE0" w:rsidP="003E44BE">
            <w:r w:rsidRPr="008D6F4B">
              <w:rPr>
                <w:b/>
                <w:bCs/>
                <w:color w:val="000000"/>
              </w:rPr>
              <w:t> </w:t>
            </w:r>
          </w:p>
        </w:tc>
        <w:tc>
          <w:tcPr>
            <w:tcW w:w="1980" w:type="dxa"/>
            <w:tcBorders>
              <w:left w:val="single" w:sz="8" w:space="0" w:color="auto"/>
              <w:bottom w:val="nil"/>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Eats or tastes all of the food produced in class</w:t>
            </w:r>
          </w:p>
        </w:tc>
        <w:tc>
          <w:tcPr>
            <w:tcW w:w="1890" w:type="dxa"/>
            <w:tcBorders>
              <w:left w:val="single" w:sz="8" w:space="0" w:color="auto"/>
              <w:bottom w:val="nil"/>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Eats or tastes most of the food produced in class.</w:t>
            </w:r>
          </w:p>
        </w:tc>
        <w:tc>
          <w:tcPr>
            <w:tcW w:w="1890" w:type="dxa"/>
            <w:tcBorders>
              <w:left w:val="single" w:sz="8" w:space="0" w:color="auto"/>
              <w:bottom w:val="nil"/>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Eats or tastes some of the food produced in class</w:t>
            </w:r>
          </w:p>
        </w:tc>
        <w:tc>
          <w:tcPr>
            <w:tcW w:w="2160" w:type="dxa"/>
            <w:tcBorders>
              <w:left w:val="single" w:sz="8" w:space="0" w:color="auto"/>
              <w:bottom w:val="nil"/>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Rarely eats or tastes the food produced in class</w:t>
            </w:r>
          </w:p>
        </w:tc>
        <w:tc>
          <w:tcPr>
            <w:tcW w:w="2283" w:type="dxa"/>
            <w:tcBorders>
              <w:left w:val="single" w:sz="8" w:space="0" w:color="auto"/>
              <w:bottom w:val="nil"/>
              <w:right w:val="single" w:sz="8" w:space="0" w:color="auto"/>
            </w:tcBorders>
            <w:shd w:val="clear" w:color="auto" w:fill="FFFFFF"/>
            <w:tcMar>
              <w:top w:w="0" w:type="dxa"/>
              <w:left w:w="108" w:type="dxa"/>
              <w:bottom w:w="0" w:type="dxa"/>
              <w:right w:w="108" w:type="dxa"/>
            </w:tcMar>
            <w:hideMark/>
          </w:tcPr>
          <w:p w:rsidR="00E64EE0" w:rsidRDefault="00E64EE0" w:rsidP="003E44BE">
            <w:pPr>
              <w:rPr>
                <w:color w:val="000000"/>
              </w:rPr>
            </w:pPr>
            <w:r w:rsidRPr="008D6F4B">
              <w:rPr>
                <w:color w:val="000000"/>
              </w:rPr>
              <w:t xml:space="preserve">Doesn't eat any of the food produced in </w:t>
            </w:r>
          </w:p>
          <w:p w:rsidR="00E64EE0" w:rsidRPr="008D6F4B" w:rsidRDefault="00E64EE0" w:rsidP="003E44BE">
            <w:r w:rsidRPr="008D6F4B">
              <w:rPr>
                <w:color w:val="000000"/>
              </w:rPr>
              <w:t>class</w:t>
            </w:r>
          </w:p>
        </w:tc>
      </w:tr>
      <w:tr w:rsidR="00E64EE0" w:rsidRPr="008D6F4B" w:rsidTr="003E44BE">
        <w:trPr>
          <w:trHeight w:val="1554"/>
        </w:trPr>
        <w:tc>
          <w:tcPr>
            <w:tcW w:w="135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E64EE0" w:rsidRPr="008D6F4B" w:rsidRDefault="00E64EE0" w:rsidP="003E44BE"/>
        </w:tc>
        <w:tc>
          <w:tcPr>
            <w:tcW w:w="198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Students with allergies should notify professor before class</w:t>
            </w:r>
          </w:p>
        </w:tc>
        <w:tc>
          <w:tcPr>
            <w:tcW w:w="189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 </w:t>
            </w:r>
          </w:p>
        </w:tc>
        <w:tc>
          <w:tcPr>
            <w:tcW w:w="189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 </w:t>
            </w:r>
          </w:p>
        </w:tc>
        <w:tc>
          <w:tcPr>
            <w:tcW w:w="216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 </w:t>
            </w:r>
          </w:p>
        </w:tc>
        <w:tc>
          <w:tcPr>
            <w:tcW w:w="2283"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EE0" w:rsidRDefault="00E64EE0" w:rsidP="003E44BE">
            <w:pPr>
              <w:rPr>
                <w:color w:val="000000"/>
              </w:rPr>
            </w:pPr>
            <w:r w:rsidRPr="008D6F4B">
              <w:rPr>
                <w:color w:val="000000"/>
              </w:rPr>
              <w:t xml:space="preserve">Students with allergies should notify </w:t>
            </w:r>
          </w:p>
          <w:p w:rsidR="00E64EE0" w:rsidRPr="008D6F4B" w:rsidRDefault="00E64EE0" w:rsidP="003E44BE">
            <w:r w:rsidRPr="008D6F4B">
              <w:rPr>
                <w:color w:val="000000"/>
              </w:rPr>
              <w:t>professor before class</w:t>
            </w:r>
          </w:p>
        </w:tc>
      </w:tr>
      <w:tr w:rsidR="00E64EE0" w:rsidRPr="008D6F4B" w:rsidTr="003E44BE">
        <w:trPr>
          <w:trHeight w:val="667"/>
        </w:trPr>
        <w:tc>
          <w:tcPr>
            <w:tcW w:w="135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64EE0" w:rsidRPr="008D6F4B" w:rsidRDefault="00E64EE0" w:rsidP="003E44BE">
            <w:r w:rsidRPr="008D6F4B">
              <w:rPr>
                <w:b/>
                <w:bCs/>
                <w:color w:val="000000"/>
              </w:rPr>
              <w:t> Attitude</w:t>
            </w:r>
          </w:p>
        </w:tc>
        <w:tc>
          <w:tcPr>
            <w:tcW w:w="19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Has a very positive attitude. Listens well.</w:t>
            </w:r>
          </w:p>
        </w:tc>
        <w:tc>
          <w:tcPr>
            <w:tcW w:w="18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Maintains a positive attitude and is kind to others.  Pays attention to instruction most of the time.</w:t>
            </w:r>
          </w:p>
        </w:tc>
        <w:tc>
          <w:tcPr>
            <w:tcW w:w="18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Bad attitude; in conflict with classmate/</w:t>
            </w:r>
            <w:proofErr w:type="gramStart"/>
            <w:r w:rsidRPr="008D6F4B">
              <w:rPr>
                <w:color w:val="000000"/>
              </w:rPr>
              <w:t>s .</w:t>
            </w:r>
            <w:proofErr w:type="gramEnd"/>
            <w:r w:rsidRPr="008D6F4B">
              <w:rPr>
                <w:color w:val="000000"/>
              </w:rPr>
              <w:t xml:space="preserve"> Pays attention to instruction and relevant conversation some of the time.</w:t>
            </w:r>
          </w:p>
        </w:tc>
        <w:tc>
          <w:tcPr>
            <w:tcW w:w="21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EE0" w:rsidRPr="008D6F4B" w:rsidRDefault="00E64EE0" w:rsidP="003E44BE">
            <w:r w:rsidRPr="008D6F4B">
              <w:rPr>
                <w:color w:val="000000"/>
              </w:rPr>
              <w:t>Negative attitude, disrespectful of others, disruptive.  Does not listen to instruction at all. Conversations out of context</w:t>
            </w:r>
          </w:p>
        </w:tc>
        <w:tc>
          <w:tcPr>
            <w:tcW w:w="228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EE0" w:rsidRDefault="00E64EE0" w:rsidP="003E44BE">
            <w:pPr>
              <w:rPr>
                <w:color w:val="000000"/>
              </w:rPr>
            </w:pPr>
            <w:r w:rsidRPr="008D6F4B">
              <w:rPr>
                <w:color w:val="000000"/>
              </w:rPr>
              <w:t xml:space="preserve">Takes no personal responsibility and </w:t>
            </w:r>
          </w:p>
          <w:p w:rsidR="00E64EE0" w:rsidRDefault="00E64EE0" w:rsidP="003E44BE">
            <w:pPr>
              <w:rPr>
                <w:color w:val="000000"/>
              </w:rPr>
            </w:pPr>
            <w:proofErr w:type="gramStart"/>
            <w:r w:rsidRPr="008D6F4B">
              <w:rPr>
                <w:color w:val="000000"/>
              </w:rPr>
              <w:t>lacks</w:t>
            </w:r>
            <w:proofErr w:type="gramEnd"/>
            <w:r w:rsidRPr="008D6F4B">
              <w:rPr>
                <w:color w:val="000000"/>
              </w:rPr>
              <w:t xml:space="preserve"> integrity and pride in work. </w:t>
            </w:r>
          </w:p>
          <w:p w:rsidR="00E64EE0" w:rsidRDefault="00E64EE0" w:rsidP="003E44BE">
            <w:pPr>
              <w:rPr>
                <w:color w:val="000000"/>
              </w:rPr>
            </w:pPr>
            <w:r w:rsidRPr="008D6F4B">
              <w:rPr>
                <w:color w:val="000000"/>
              </w:rPr>
              <w:t xml:space="preserve">Talks too much with conversation out </w:t>
            </w:r>
          </w:p>
          <w:p w:rsidR="00E64EE0" w:rsidRPr="008D6F4B" w:rsidRDefault="00E64EE0" w:rsidP="0023310A">
            <w:r w:rsidRPr="008D6F4B">
              <w:rPr>
                <w:color w:val="000000"/>
              </w:rPr>
              <w:t>of context</w:t>
            </w:r>
          </w:p>
        </w:tc>
      </w:tr>
    </w:tbl>
    <w:p w:rsidR="005A4C69" w:rsidRDefault="005A4C69" w:rsidP="002F7202">
      <w:pPr>
        <w:rPr>
          <w:b/>
          <w:sz w:val="22"/>
          <w:szCs w:val="22"/>
        </w:rPr>
      </w:pPr>
    </w:p>
    <w:sectPr w:rsidR="005A4C69" w:rsidSect="00874761">
      <w:footerReference w:type="default" r:id="rId13"/>
      <w:pgSz w:w="12240" w:h="15840"/>
      <w:pgMar w:top="864" w:right="1872" w:bottom="720" w:left="9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24D" w:rsidRDefault="00ED224D" w:rsidP="00390A4C">
      <w:r>
        <w:separator/>
      </w:r>
    </w:p>
  </w:endnote>
  <w:endnote w:type="continuationSeparator" w:id="0">
    <w:p w:rsidR="00ED224D" w:rsidRDefault="00ED224D" w:rsidP="0039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A4C" w:rsidRDefault="0009442E">
    <w:pPr>
      <w:pStyle w:val="Footer"/>
      <w:jc w:val="right"/>
    </w:pPr>
    <w:r>
      <w:fldChar w:fldCharType="begin"/>
    </w:r>
    <w:r w:rsidR="00113EB2">
      <w:instrText xml:space="preserve"> PAGE   \* MERGEFORMAT </w:instrText>
    </w:r>
    <w:r>
      <w:fldChar w:fldCharType="separate"/>
    </w:r>
    <w:r w:rsidR="00F355B3">
      <w:rPr>
        <w:noProof/>
      </w:rPr>
      <w:t>10</w:t>
    </w:r>
    <w:r>
      <w:rPr>
        <w:noProof/>
      </w:rPr>
      <w:fldChar w:fldCharType="end"/>
    </w:r>
  </w:p>
  <w:p w:rsidR="00390A4C" w:rsidRDefault="00390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24D" w:rsidRDefault="00ED224D" w:rsidP="00390A4C">
      <w:r>
        <w:separator/>
      </w:r>
    </w:p>
  </w:footnote>
  <w:footnote w:type="continuationSeparator" w:id="0">
    <w:p w:rsidR="00ED224D" w:rsidRDefault="00ED224D" w:rsidP="00390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3C0C"/>
    <w:multiLevelType w:val="hybridMultilevel"/>
    <w:tmpl w:val="B0448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47047"/>
    <w:multiLevelType w:val="hybridMultilevel"/>
    <w:tmpl w:val="2D269062"/>
    <w:lvl w:ilvl="0" w:tplc="AAC49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90838"/>
    <w:multiLevelType w:val="hybridMultilevel"/>
    <w:tmpl w:val="DE564D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2A539A"/>
    <w:multiLevelType w:val="hybridMultilevel"/>
    <w:tmpl w:val="E4448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DC01BF"/>
    <w:multiLevelType w:val="hybridMultilevel"/>
    <w:tmpl w:val="5566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85BBA"/>
    <w:multiLevelType w:val="singleLevel"/>
    <w:tmpl w:val="4FA62436"/>
    <w:lvl w:ilvl="0">
      <w:start w:val="2"/>
      <w:numFmt w:val="upperLetter"/>
      <w:lvlText w:val="%1-"/>
      <w:lvlJc w:val="left"/>
      <w:pPr>
        <w:tabs>
          <w:tab w:val="num" w:pos="360"/>
        </w:tabs>
        <w:ind w:left="360" w:hanging="360"/>
      </w:pPr>
      <w:rPr>
        <w:rFonts w:hint="default"/>
      </w:rPr>
    </w:lvl>
  </w:abstractNum>
  <w:abstractNum w:abstractNumId="6" w15:restartNumberingAfterBreak="0">
    <w:nsid w:val="12DB01A5"/>
    <w:multiLevelType w:val="hybridMultilevel"/>
    <w:tmpl w:val="B2AE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D11FD"/>
    <w:multiLevelType w:val="hybridMultilevel"/>
    <w:tmpl w:val="8C3C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8528B"/>
    <w:multiLevelType w:val="hybridMultilevel"/>
    <w:tmpl w:val="DD6404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8034FC"/>
    <w:multiLevelType w:val="hybridMultilevel"/>
    <w:tmpl w:val="9CE8FA1A"/>
    <w:lvl w:ilvl="0" w:tplc="1638C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3575D"/>
    <w:multiLevelType w:val="hybridMultilevel"/>
    <w:tmpl w:val="2122A198"/>
    <w:lvl w:ilvl="0" w:tplc="F0847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E32AF"/>
    <w:multiLevelType w:val="hybridMultilevel"/>
    <w:tmpl w:val="3B1AC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B53751"/>
    <w:multiLevelType w:val="hybridMultilevel"/>
    <w:tmpl w:val="A3D4904A"/>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95715"/>
    <w:multiLevelType w:val="hybridMultilevel"/>
    <w:tmpl w:val="6EF4E0C4"/>
    <w:lvl w:ilvl="0" w:tplc="B09490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57F35"/>
    <w:multiLevelType w:val="hybridMultilevel"/>
    <w:tmpl w:val="D98A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874C4F"/>
    <w:multiLevelType w:val="hybridMultilevel"/>
    <w:tmpl w:val="9320A5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DE0F8F"/>
    <w:multiLevelType w:val="hybridMultilevel"/>
    <w:tmpl w:val="305A5F12"/>
    <w:lvl w:ilvl="0" w:tplc="C0DC6BA4">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7C273D"/>
    <w:multiLevelType w:val="hybridMultilevel"/>
    <w:tmpl w:val="F1BAF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8"/>
  </w:num>
  <w:num w:numId="4">
    <w:abstractNumId w:val="17"/>
  </w:num>
  <w:num w:numId="5">
    <w:abstractNumId w:val="2"/>
  </w:num>
  <w:num w:numId="6">
    <w:abstractNumId w:val="0"/>
  </w:num>
  <w:num w:numId="7">
    <w:abstractNumId w:val="11"/>
  </w:num>
  <w:num w:numId="8">
    <w:abstractNumId w:val="14"/>
  </w:num>
  <w:num w:numId="9">
    <w:abstractNumId w:val="12"/>
  </w:num>
  <w:num w:numId="10">
    <w:abstractNumId w:val="15"/>
  </w:num>
  <w:num w:numId="11">
    <w:abstractNumId w:val="16"/>
  </w:num>
  <w:num w:numId="12">
    <w:abstractNumId w:val="7"/>
  </w:num>
  <w:num w:numId="13">
    <w:abstractNumId w:val="4"/>
  </w:num>
  <w:num w:numId="14">
    <w:abstractNumId w:val="6"/>
  </w:num>
  <w:num w:numId="15">
    <w:abstractNumId w:val="1"/>
  </w:num>
  <w:num w:numId="16">
    <w:abstractNumId w:val="9"/>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1FD"/>
    <w:rsid w:val="00027D82"/>
    <w:rsid w:val="00046E1C"/>
    <w:rsid w:val="00085AC9"/>
    <w:rsid w:val="000920B0"/>
    <w:rsid w:val="0009442E"/>
    <w:rsid w:val="000D6091"/>
    <w:rsid w:val="00113EB2"/>
    <w:rsid w:val="001724C5"/>
    <w:rsid w:val="001969F7"/>
    <w:rsid w:val="001B1255"/>
    <w:rsid w:val="001D0E4C"/>
    <w:rsid w:val="00211CF0"/>
    <w:rsid w:val="0023310A"/>
    <w:rsid w:val="00244EB7"/>
    <w:rsid w:val="002855C2"/>
    <w:rsid w:val="002A42BF"/>
    <w:rsid w:val="002C4A30"/>
    <w:rsid w:val="002D5F87"/>
    <w:rsid w:val="002F28F2"/>
    <w:rsid w:val="002F7202"/>
    <w:rsid w:val="00311788"/>
    <w:rsid w:val="003271CB"/>
    <w:rsid w:val="00343A61"/>
    <w:rsid w:val="00370293"/>
    <w:rsid w:val="00390A4C"/>
    <w:rsid w:val="00395CAA"/>
    <w:rsid w:val="003B5FA4"/>
    <w:rsid w:val="003C2B17"/>
    <w:rsid w:val="003C6F7B"/>
    <w:rsid w:val="003E44BE"/>
    <w:rsid w:val="0041262B"/>
    <w:rsid w:val="0042349A"/>
    <w:rsid w:val="0042431C"/>
    <w:rsid w:val="00432404"/>
    <w:rsid w:val="00437CC5"/>
    <w:rsid w:val="00462F71"/>
    <w:rsid w:val="004A2C4A"/>
    <w:rsid w:val="004B1B8D"/>
    <w:rsid w:val="004C3FCB"/>
    <w:rsid w:val="004C43BB"/>
    <w:rsid w:val="004D0F6F"/>
    <w:rsid w:val="004E0063"/>
    <w:rsid w:val="00515AF2"/>
    <w:rsid w:val="00522BCF"/>
    <w:rsid w:val="00523341"/>
    <w:rsid w:val="005A4C69"/>
    <w:rsid w:val="005A51FD"/>
    <w:rsid w:val="005E2526"/>
    <w:rsid w:val="006107FC"/>
    <w:rsid w:val="00633E91"/>
    <w:rsid w:val="006537EE"/>
    <w:rsid w:val="00691B3E"/>
    <w:rsid w:val="00702E6C"/>
    <w:rsid w:val="007115D0"/>
    <w:rsid w:val="0071469A"/>
    <w:rsid w:val="00722953"/>
    <w:rsid w:val="00745F7A"/>
    <w:rsid w:val="00746293"/>
    <w:rsid w:val="007537EE"/>
    <w:rsid w:val="007632A5"/>
    <w:rsid w:val="0077336D"/>
    <w:rsid w:val="00782411"/>
    <w:rsid w:val="007C379C"/>
    <w:rsid w:val="007D73FD"/>
    <w:rsid w:val="007E3032"/>
    <w:rsid w:val="007E3830"/>
    <w:rsid w:val="00804EA1"/>
    <w:rsid w:val="00857A01"/>
    <w:rsid w:val="00864927"/>
    <w:rsid w:val="00874761"/>
    <w:rsid w:val="008A2C87"/>
    <w:rsid w:val="008B4AB3"/>
    <w:rsid w:val="008C29A2"/>
    <w:rsid w:val="008E1295"/>
    <w:rsid w:val="00903807"/>
    <w:rsid w:val="00904CE9"/>
    <w:rsid w:val="00917952"/>
    <w:rsid w:val="00930E32"/>
    <w:rsid w:val="00953A67"/>
    <w:rsid w:val="00966388"/>
    <w:rsid w:val="009771CA"/>
    <w:rsid w:val="00980DD0"/>
    <w:rsid w:val="00986277"/>
    <w:rsid w:val="009A072D"/>
    <w:rsid w:val="009B25FE"/>
    <w:rsid w:val="009B67E8"/>
    <w:rsid w:val="009C5B50"/>
    <w:rsid w:val="009D762D"/>
    <w:rsid w:val="00A155DC"/>
    <w:rsid w:val="00A261AE"/>
    <w:rsid w:val="00A42CBD"/>
    <w:rsid w:val="00A60381"/>
    <w:rsid w:val="00A702C2"/>
    <w:rsid w:val="00A96CAA"/>
    <w:rsid w:val="00A97F14"/>
    <w:rsid w:val="00AB4F0A"/>
    <w:rsid w:val="00AC6FE4"/>
    <w:rsid w:val="00AE24B6"/>
    <w:rsid w:val="00AF4F24"/>
    <w:rsid w:val="00B168E6"/>
    <w:rsid w:val="00B405C0"/>
    <w:rsid w:val="00B53B0A"/>
    <w:rsid w:val="00B72DFC"/>
    <w:rsid w:val="00B90B59"/>
    <w:rsid w:val="00B91823"/>
    <w:rsid w:val="00BA5FB1"/>
    <w:rsid w:val="00BC0629"/>
    <w:rsid w:val="00BC3B63"/>
    <w:rsid w:val="00BC4CA9"/>
    <w:rsid w:val="00BC636F"/>
    <w:rsid w:val="00BD0A8C"/>
    <w:rsid w:val="00BD1350"/>
    <w:rsid w:val="00C014BB"/>
    <w:rsid w:val="00C0396C"/>
    <w:rsid w:val="00C071A0"/>
    <w:rsid w:val="00C468E9"/>
    <w:rsid w:val="00C47874"/>
    <w:rsid w:val="00C55485"/>
    <w:rsid w:val="00C60163"/>
    <w:rsid w:val="00C6277E"/>
    <w:rsid w:val="00C74152"/>
    <w:rsid w:val="00C944D8"/>
    <w:rsid w:val="00C96143"/>
    <w:rsid w:val="00C9672B"/>
    <w:rsid w:val="00C975C2"/>
    <w:rsid w:val="00CA330F"/>
    <w:rsid w:val="00CC4E7B"/>
    <w:rsid w:val="00D06DDE"/>
    <w:rsid w:val="00D44C9D"/>
    <w:rsid w:val="00D47683"/>
    <w:rsid w:val="00D77590"/>
    <w:rsid w:val="00E15461"/>
    <w:rsid w:val="00E162B4"/>
    <w:rsid w:val="00E16519"/>
    <w:rsid w:val="00E444C7"/>
    <w:rsid w:val="00E64EE0"/>
    <w:rsid w:val="00E73BB5"/>
    <w:rsid w:val="00E951BA"/>
    <w:rsid w:val="00EC11E7"/>
    <w:rsid w:val="00ED224D"/>
    <w:rsid w:val="00ED77E0"/>
    <w:rsid w:val="00EE5931"/>
    <w:rsid w:val="00F23D2F"/>
    <w:rsid w:val="00F355B3"/>
    <w:rsid w:val="00F62C7A"/>
    <w:rsid w:val="00F65B2D"/>
    <w:rsid w:val="00F65C59"/>
    <w:rsid w:val="00F77E18"/>
    <w:rsid w:val="00FA0682"/>
    <w:rsid w:val="00FA3526"/>
    <w:rsid w:val="00FA7DDF"/>
    <w:rsid w:val="00FE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85C50A-5514-48C0-A65D-3D030952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30F"/>
  </w:style>
  <w:style w:type="paragraph" w:styleId="Heading1">
    <w:name w:val="heading 1"/>
    <w:basedOn w:val="Normal"/>
    <w:next w:val="Normal"/>
    <w:qFormat/>
    <w:rsid w:val="00CA330F"/>
    <w:pPr>
      <w:keepNext/>
      <w:outlineLvl w:val="0"/>
    </w:pPr>
    <w:rPr>
      <w:sz w:val="32"/>
    </w:rPr>
  </w:style>
  <w:style w:type="paragraph" w:styleId="Heading2">
    <w:name w:val="heading 2"/>
    <w:basedOn w:val="Normal"/>
    <w:next w:val="Normal"/>
    <w:qFormat/>
    <w:rsid w:val="00CA330F"/>
    <w:pPr>
      <w:keepNext/>
      <w:jc w:val="center"/>
      <w:outlineLvl w:val="1"/>
    </w:pPr>
    <w:rPr>
      <w:sz w:val="32"/>
    </w:rPr>
  </w:style>
  <w:style w:type="paragraph" w:styleId="Heading3">
    <w:name w:val="heading 3"/>
    <w:basedOn w:val="Normal"/>
    <w:next w:val="Normal"/>
    <w:qFormat/>
    <w:rsid w:val="00CA330F"/>
    <w:pPr>
      <w:keepNext/>
      <w:jc w:val="center"/>
      <w:outlineLvl w:val="2"/>
    </w:pPr>
    <w:rPr>
      <w:b/>
      <w:sz w:val="40"/>
    </w:rPr>
  </w:style>
  <w:style w:type="paragraph" w:styleId="Heading4">
    <w:name w:val="heading 4"/>
    <w:basedOn w:val="Normal"/>
    <w:next w:val="Normal"/>
    <w:qFormat/>
    <w:rsid w:val="00CA330F"/>
    <w:pPr>
      <w:keepNext/>
      <w:ind w:left="2880"/>
      <w:outlineLvl w:val="3"/>
    </w:pPr>
    <w:rPr>
      <w:sz w:val="28"/>
    </w:rPr>
  </w:style>
  <w:style w:type="paragraph" w:styleId="Heading5">
    <w:name w:val="heading 5"/>
    <w:basedOn w:val="Normal"/>
    <w:next w:val="Normal"/>
    <w:qFormat/>
    <w:rsid w:val="00A155DC"/>
    <w:pPr>
      <w:spacing w:before="240" w:after="60"/>
      <w:outlineLvl w:val="4"/>
    </w:pPr>
    <w:rPr>
      <w:b/>
      <w:bCs/>
      <w:i/>
      <w:iCs/>
      <w:sz w:val="26"/>
      <w:szCs w:val="26"/>
    </w:rPr>
  </w:style>
  <w:style w:type="paragraph" w:styleId="Heading8">
    <w:name w:val="heading 8"/>
    <w:basedOn w:val="Normal"/>
    <w:next w:val="Normal"/>
    <w:qFormat/>
    <w:rsid w:val="00CA330F"/>
    <w:pPr>
      <w:keepNext/>
      <w:ind w:left="2880"/>
      <w:jc w:val="center"/>
      <w:outlineLvl w:val="7"/>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A330F"/>
    <w:pPr>
      <w:ind w:right="-1440"/>
      <w:jc w:val="both"/>
    </w:pPr>
    <w:rPr>
      <w:sz w:val="32"/>
    </w:rPr>
  </w:style>
  <w:style w:type="paragraph" w:styleId="NormalWeb">
    <w:name w:val="Normal (Web)"/>
    <w:basedOn w:val="Normal"/>
    <w:rsid w:val="00A155DC"/>
    <w:pPr>
      <w:spacing w:before="100" w:beforeAutospacing="1" w:after="100" w:afterAutospacing="1"/>
    </w:pPr>
    <w:rPr>
      <w:sz w:val="24"/>
      <w:szCs w:val="24"/>
    </w:rPr>
  </w:style>
  <w:style w:type="paragraph" w:styleId="BalloonText">
    <w:name w:val="Balloon Text"/>
    <w:basedOn w:val="Normal"/>
    <w:semiHidden/>
    <w:rsid w:val="004C3FCB"/>
    <w:rPr>
      <w:rFonts w:ascii="Tahoma" w:hAnsi="Tahoma" w:cs="Tahoma"/>
      <w:sz w:val="16"/>
      <w:szCs w:val="16"/>
    </w:rPr>
  </w:style>
  <w:style w:type="character" w:customStyle="1" w:styleId="BodyTextChar">
    <w:name w:val="Body Text Char"/>
    <w:link w:val="BodyText"/>
    <w:rsid w:val="00874761"/>
    <w:rPr>
      <w:sz w:val="32"/>
    </w:rPr>
  </w:style>
  <w:style w:type="paragraph" w:styleId="Header">
    <w:name w:val="header"/>
    <w:basedOn w:val="Normal"/>
    <w:link w:val="HeaderChar"/>
    <w:uiPriority w:val="99"/>
    <w:rsid w:val="00390A4C"/>
    <w:pPr>
      <w:tabs>
        <w:tab w:val="center" w:pos="4680"/>
        <w:tab w:val="right" w:pos="9360"/>
      </w:tabs>
    </w:pPr>
  </w:style>
  <w:style w:type="character" w:customStyle="1" w:styleId="HeaderChar">
    <w:name w:val="Header Char"/>
    <w:basedOn w:val="DefaultParagraphFont"/>
    <w:link w:val="Header"/>
    <w:uiPriority w:val="99"/>
    <w:rsid w:val="00390A4C"/>
  </w:style>
  <w:style w:type="paragraph" w:styleId="Footer">
    <w:name w:val="footer"/>
    <w:basedOn w:val="Normal"/>
    <w:link w:val="FooterChar"/>
    <w:uiPriority w:val="99"/>
    <w:rsid w:val="00390A4C"/>
    <w:pPr>
      <w:tabs>
        <w:tab w:val="center" w:pos="4680"/>
        <w:tab w:val="right" w:pos="9360"/>
      </w:tabs>
    </w:pPr>
  </w:style>
  <w:style w:type="character" w:customStyle="1" w:styleId="FooterChar">
    <w:name w:val="Footer Char"/>
    <w:basedOn w:val="DefaultParagraphFont"/>
    <w:link w:val="Footer"/>
    <w:uiPriority w:val="99"/>
    <w:rsid w:val="00390A4C"/>
  </w:style>
  <w:style w:type="character" w:styleId="Hyperlink">
    <w:name w:val="Hyperlink"/>
    <w:rsid w:val="00BD0A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93426">
      <w:bodyDiv w:val="1"/>
      <w:marLeft w:val="0"/>
      <w:marRight w:val="0"/>
      <w:marTop w:val="0"/>
      <w:marBottom w:val="0"/>
      <w:divBdr>
        <w:top w:val="none" w:sz="0" w:space="0" w:color="auto"/>
        <w:left w:val="none" w:sz="0" w:space="0" w:color="auto"/>
        <w:bottom w:val="none" w:sz="0" w:space="0" w:color="auto"/>
        <w:right w:val="none" w:sz="0" w:space="0" w:color="auto"/>
      </w:divBdr>
    </w:div>
    <w:div w:id="1228682735">
      <w:bodyDiv w:val="1"/>
      <w:marLeft w:val="0"/>
      <w:marRight w:val="0"/>
      <w:marTop w:val="0"/>
      <w:marBottom w:val="0"/>
      <w:divBdr>
        <w:top w:val="none" w:sz="0" w:space="0" w:color="auto"/>
        <w:left w:val="none" w:sz="0" w:space="0" w:color="auto"/>
        <w:bottom w:val="none" w:sz="0" w:space="0" w:color="auto"/>
        <w:right w:val="none" w:sz="0" w:space="0" w:color="auto"/>
      </w:divBdr>
    </w:div>
    <w:div w:id="1253856029">
      <w:bodyDiv w:val="1"/>
      <w:marLeft w:val="0"/>
      <w:marRight w:val="0"/>
      <w:marTop w:val="0"/>
      <w:marBottom w:val="0"/>
      <w:divBdr>
        <w:top w:val="none" w:sz="0" w:space="0" w:color="auto"/>
        <w:left w:val="none" w:sz="0" w:space="0" w:color="auto"/>
        <w:bottom w:val="none" w:sz="0" w:space="0" w:color="auto"/>
        <w:right w:val="none" w:sz="0" w:space="0" w:color="auto"/>
      </w:divBdr>
    </w:div>
    <w:div w:id="1433478903">
      <w:bodyDiv w:val="1"/>
      <w:marLeft w:val="0"/>
      <w:marRight w:val="0"/>
      <w:marTop w:val="0"/>
      <w:marBottom w:val="0"/>
      <w:divBdr>
        <w:top w:val="none" w:sz="0" w:space="0" w:color="auto"/>
        <w:left w:val="none" w:sz="0" w:space="0" w:color="auto"/>
        <w:bottom w:val="none" w:sz="0" w:space="0" w:color="auto"/>
        <w:right w:val="none" w:sz="0" w:space="0" w:color="auto"/>
      </w:divBdr>
    </w:div>
    <w:div w:id="1991398430">
      <w:bodyDiv w:val="1"/>
      <w:marLeft w:val="0"/>
      <w:marRight w:val="0"/>
      <w:marTop w:val="0"/>
      <w:marBottom w:val="0"/>
      <w:divBdr>
        <w:top w:val="none" w:sz="0" w:space="0" w:color="auto"/>
        <w:left w:val="none" w:sz="0" w:space="0" w:color="auto"/>
        <w:bottom w:val="none" w:sz="0" w:space="0" w:color="auto"/>
        <w:right w:val="none" w:sz="0" w:space="0" w:color="auto"/>
      </w:divBdr>
    </w:div>
    <w:div w:id="213968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ague@Valenciacolleg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m10.safelinks.protection.outlook.com/?url=http%3A%2F%2Fwww.valenciacollege.edu%2Ftutoring&amp;data=04%7C01%7Ckleague%40valenciacollege.edu%7C5473be851d234ce94cdd08d960b6b010%7C0e8866953d1741a88544135b0a92a47c%7C1%7C0%7C637647160081058359%7CUnknown%7CTWFpbGZsb3d8eyJWIjoiMC4wLjAwMDAiLCJQIjoiV2luMzIiLCJBTiI6Ik1haWwiLCJXVCI6Mn0%3D%7C1000&amp;sdata=1uqtmgEai5ej0nav2hhRND6n3NpMOokEkYQ9F7yFNmI%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lenciacollege.edu/library/tutorials.cf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alenciacollege.edu/generalcounsel/policy/default.cfm?policyID=193&amp;volumeID_1=8&amp;navst=0" TargetMode="External"/><Relationship Id="rId4" Type="http://schemas.openxmlformats.org/officeDocument/2006/relationships/settings" Target="settings.xml"/><Relationship Id="rId9" Type="http://schemas.openxmlformats.org/officeDocument/2006/relationships/hyperlink" Target="http://valenciacollege.edu/generalcounsel/policy/default.cfm?policyID=180&amp;volumeID_1=8&amp;navst=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8E405-8577-4970-8826-31019EC28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3495</Words>
  <Characters>20878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Valencia</vt:lpstr>
    </vt:vector>
  </TitlesOfParts>
  <Company>Valencia Community College</Company>
  <LinksUpToDate>false</LinksUpToDate>
  <CharactersWithSpaces>24325</CharactersWithSpaces>
  <SharedDoc>false</SharedDoc>
  <HLinks>
    <vt:vector size="24" baseType="variant">
      <vt:variant>
        <vt:i4>5308447</vt:i4>
      </vt:variant>
      <vt:variant>
        <vt:i4>9</vt:i4>
      </vt:variant>
      <vt:variant>
        <vt:i4>0</vt:i4>
      </vt:variant>
      <vt:variant>
        <vt:i4>5</vt:i4>
      </vt:variant>
      <vt:variant>
        <vt:lpwstr>http://valenciacollege.edu/library/tutorials.cfm</vt:lpwstr>
      </vt:variant>
      <vt:variant>
        <vt:lpwstr/>
      </vt:variant>
      <vt:variant>
        <vt:i4>8192069</vt:i4>
      </vt:variant>
      <vt:variant>
        <vt:i4>6</vt:i4>
      </vt:variant>
      <vt:variant>
        <vt:i4>0</vt:i4>
      </vt:variant>
      <vt:variant>
        <vt:i4>5</vt:i4>
      </vt:variant>
      <vt:variant>
        <vt:lpwstr>http://valenciacollege.edu/generalcounsel/policy/default.cfm?policyID=193&amp;volumeID_1=8&amp;navst=0</vt:lpwstr>
      </vt:variant>
      <vt:variant>
        <vt:lpwstr/>
      </vt:variant>
      <vt:variant>
        <vt:i4>8126534</vt:i4>
      </vt:variant>
      <vt:variant>
        <vt:i4>3</vt:i4>
      </vt:variant>
      <vt:variant>
        <vt:i4>0</vt:i4>
      </vt:variant>
      <vt:variant>
        <vt:i4>5</vt:i4>
      </vt:variant>
      <vt:variant>
        <vt:lpwstr>http://valenciacollege.edu/generalcounsel/policy/default.cfm?policyID=180&amp;volumeID_1=8&amp;navst=0</vt:lpwstr>
      </vt:variant>
      <vt:variant>
        <vt:lpwstr/>
      </vt:variant>
      <vt:variant>
        <vt:i4>7077978</vt:i4>
      </vt:variant>
      <vt:variant>
        <vt:i4>0</vt:i4>
      </vt:variant>
      <vt:variant>
        <vt:i4>0</vt:i4>
      </vt:variant>
      <vt:variant>
        <vt:i4>5</vt:i4>
      </vt:variant>
      <vt:variant>
        <vt:lpwstr>mailto:KLeague@Valenciacollege.edu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creator>Pierre Pilloud</dc:creator>
  <cp:lastModifiedBy>League, Kenneth</cp:lastModifiedBy>
  <cp:revision>3</cp:revision>
  <cp:lastPrinted>2021-12-28T16:05:00Z</cp:lastPrinted>
  <dcterms:created xsi:type="dcterms:W3CDTF">2021-12-28T15:52:00Z</dcterms:created>
  <dcterms:modified xsi:type="dcterms:W3CDTF">2021-12-28T16:23:00Z</dcterms:modified>
</cp:coreProperties>
</file>